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E2" w:rsidRDefault="00C11537" w:rsidP="00C11537">
      <w:pPr>
        <w:jc w:val="center"/>
      </w:pPr>
      <w:bookmarkStart w:id="0" w:name="_GoBack"/>
      <w:bookmarkEnd w:id="0"/>
      <w:r>
        <w:rPr>
          <w:rFonts w:hint="eastAsia"/>
        </w:rPr>
        <w:t>國家公園收費與否</w:t>
      </w:r>
      <w:r>
        <w:br/>
      </w:r>
    </w:p>
    <w:p w:rsidR="00C11537" w:rsidRPr="00C11537" w:rsidRDefault="00C11537" w:rsidP="00C11537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11537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國家公園收費 引發不同意見</w:t>
      </w:r>
    </w:p>
    <w:p w:rsidR="00C11537" w:rsidRPr="00C11537" w:rsidRDefault="00C11537" w:rsidP="00C1153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11537">
        <w:rPr>
          <w:rFonts w:ascii="新細明體" w:eastAsia="新細明體" w:hAnsi="新細明體" w:cs="新細明體"/>
          <w:kern w:val="0"/>
          <w:szCs w:val="24"/>
        </w:rPr>
        <w:t>2012-11-19更生日報</w:t>
      </w:r>
    </w:p>
    <w:p w:rsidR="00C11537" w:rsidRPr="00C11537" w:rsidRDefault="00C11537" w:rsidP="00C1153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3619500" cy="2717800"/>
            <wp:effectExtent l="0" t="0" r="0" b="6350"/>
            <wp:docPr id="1" name="圖片 1" descr="http://www.ksnews.com.tw/timthumb.php?src=upload/2012-11-19_19b02002_.jpg&amp;h=285&amp;zc=0">
              <a:hlinkClick xmlns:a="http://schemas.openxmlformats.org/drawingml/2006/main" r:id="rId6" tgtFrame="&quot;_blank&quot;" tooltip="&quot;圖：由於太魯閣國家公園有中橫公路穿越，如果要收費，執行上有相當大的困難。（記者田德財／攝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news.com.tw/timthumb.php?src=upload/2012-11-19_19b02002_.jpg&amp;h=285&amp;zc=0">
                      <a:hlinkClick r:id="rId6" tgtFrame="&quot;_blank&quot;" tooltip="&quot;圖：由於太魯閣國家公園有中橫公路穿越，如果要收費，執行上有相當大的困難。（記者田德財／攝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37" w:rsidRPr="00C11537" w:rsidRDefault="00C11537" w:rsidP="00C1153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11537">
        <w:rPr>
          <w:rFonts w:ascii="新細明體" w:eastAsia="新細明體" w:hAnsi="新細明體" w:cs="新細明體"/>
          <w:kern w:val="0"/>
          <w:szCs w:val="24"/>
        </w:rPr>
        <w:t xml:space="preserve">  圖：由於太魯閣國家公園有中橫公路穿越，如果要收費，執行上有相當大的困難。（記者田德財／攝） </w:t>
      </w:r>
    </w:p>
    <w:p w:rsidR="00C11537" w:rsidRPr="00C11537" w:rsidRDefault="00C11537" w:rsidP="00C1153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11537">
        <w:rPr>
          <w:rFonts w:ascii="新細明體" w:eastAsia="新細明體" w:hAnsi="新細明體" w:cs="新細明體"/>
          <w:kern w:val="0"/>
          <w:szCs w:val="24"/>
        </w:rPr>
        <w:t xml:space="preserve">內政部研議明年起除當地居民外 遊客入園將收費 花縣反對居多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記者田德財／報導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內政部長李鴻源日前宣布，將研議全國八座國家公園門票收費辦法，明年開始，除當地居民不收門票，其他遊客入園將收門票及停車收費，挹注國家公園的營運財務 及提升觀光品質。太管處表示，如果中央決定收費，太管處必依政策執行。而各界贊成與反對聲都有，各有見解，但綜合花蓮縣各界意見，反對都者居多，將考驗接 受度。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目前僅墾丁的鵝鑾鼻收費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李鴻源表示，目前全國八座國家公園僅墾丁國家公園的鵝鑾鼻公園收費，全票四十元、半票廿元，一年門票與停車場收費約四、五千萬元。營建署可能以墾丁為藍本，研議每座國家公園收費後，成立基金，做為改善國家公園旅遊環境的主要經費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全台有八座國家公園，只有墾丁的鵝鑾鼻公園收費，全票四十元，一年門票與停車場收費約四、五千萬，營建署計畫每座國家公園收費後，做為改善旅遊環</w:t>
      </w:r>
      <w:r w:rsidRPr="00C11537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境的基金。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目前進入太魯閣國家公園為免費，進入太魯閣峽谷段並不需要申請入山入園證，轄區內中橫公路五十公尺區域內，均不需要申請入山入園證，除非要進入生態保護區（南湖大山、奇萊山或清水山等）與史蹟保存區（如錐麓古道）才需要申請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美國收費國家公園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有一定程度的開發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反對收費者指出，雖美國等各國的國家公園有收費，不過，美國收費國家公園必須有一定程度的開發，還要滿足其他方面的條件，門票免費旨在提升某些景點的服務而非提高景點的收入。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網路ＰＴＴ對收門票問題，有熱列討論，有網友說，這東西跟菸捐真的很像，國家公園維護費我覺得立意是好的，但是真的要維護啊，如果只是一個收費的站在那，然後錢也沒真的花在公園上，算哪門子的維護？而且維護不要只有水電跟人力，至少該拿來提升觀光品質吧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有網友說，台灣的國家公園越來越像圍起來的野生森林了，最後我真的該覺得如果要收費，那所有觀光景點都應該比照辦理，外國觀光客收費至少要是持有中華民國身分證的五倍吧，故宮滿滿都是陸客收費相同，其他像台南的古蹟收費各二、三十元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有網友說，門票收入是其次，能賺大錢的都是靠周邊、旅館、飲食、紀念品，你把門票搞那麼貴，結果可看性也不高，只是讓來觀光的人越來越少而已。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若走中橫 如何收費？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花蓮縣地方人士指出，太魯閣國家公園有穿越性的中橫公路，到中部縣市開車經過及遊園如何區分？把問題弄得複雜化。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太魯閣一年可望增加1.4億收入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但贊成者則認為，目前全台只有墾丁鵝鑾鼻區域收門票，去年就統計超過六百萬遊客數，太魯閣排第二有三百六十多萬，若拿太魯閣當例子，三百六十多萬的遊客量，一張門票也收四十元，一年可望增加一點四七億收入，可以挹注落石、災修等經費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但有人認為，收門票一律平等，不能單收觀光客，遊客入園衝擊生態環境，民眾賞花到處走，隨手帶來的垃圾，垃圾桶都快不夠用，多一筆收入，設施維護就多一筆經費支出。 </w:t>
      </w:r>
      <w:r w:rsidRPr="00C11537">
        <w:rPr>
          <w:rFonts w:ascii="新細明體" w:eastAsia="新細明體" w:hAnsi="新細明體" w:cs="新細明體"/>
          <w:kern w:val="0"/>
          <w:szCs w:val="24"/>
        </w:rPr>
        <w:br/>
        <w:t xml:space="preserve">　 聯合報這幾天作網路投票，以「內政部長李鴻源宣布，將研議全國八座國家公園門票收費辦法，明年開始，除當地居民不收門票，其他遊客入園將收門票及停車收費，贊成還是反對」 為題，其中贊成八五七票，不贊成五六五票。</w:t>
      </w:r>
    </w:p>
    <w:p w:rsidR="00C11537" w:rsidRDefault="00C11537"/>
    <w:p w:rsidR="00C11537" w:rsidRDefault="00C11537"/>
    <w:p w:rsidR="00C11537" w:rsidRDefault="00C11537"/>
    <w:p w:rsidR="00C11537" w:rsidRDefault="00C11537"/>
    <w:p w:rsidR="00C11537" w:rsidRDefault="00C11537">
      <w:r w:rsidRPr="00C11537">
        <w:rPr>
          <w:rFonts w:hint="eastAsia"/>
        </w:rPr>
        <w:lastRenderedPageBreak/>
        <w:t>個案：陽明山國家公園</w:t>
      </w:r>
    </w:p>
    <w:p w:rsidR="00C11537" w:rsidRDefault="00C11537" w:rsidP="00C11537">
      <w:pPr>
        <w:pStyle w:val="1"/>
      </w:pPr>
      <w:r>
        <w:t>陽明山國家公園入園收費？　北市：不應貿然實施</w:t>
      </w:r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C11537" w:rsidRPr="00C11537" w:rsidTr="00C11537">
        <w:trPr>
          <w:tblCellSpacing w:w="7" w:type="dxa"/>
          <w:jc w:val="center"/>
        </w:trPr>
        <w:tc>
          <w:tcPr>
            <w:tcW w:w="9750" w:type="dxa"/>
            <w:vAlign w:val="center"/>
            <w:hideMark/>
          </w:tcPr>
          <w:p w:rsidR="00C11537" w:rsidRPr="00C11537" w:rsidRDefault="00C11537" w:rsidP="00C115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1537">
              <w:rPr>
                <w:rFonts w:ascii="新細明體" w:eastAsia="新細明體" w:hAnsi="新細明體" w:cs="新細明體"/>
                <w:kern w:val="0"/>
                <w:szCs w:val="24"/>
              </w:rPr>
              <w:t>內政部營建署計劃自明年起針對民眾參觀國家公園進行收費，其中陽明山國家公園計劃收費的景點高達8處，包括陽明書屋、菁山自然中心、天溪園、擎天崗、小油 坑、冷水坑、二子坪、大屯自然公園等。對此，北市府觀光傳播局表示，在未做好配套措施及提升服務品質前，陽明山國家公園不應貿然收費；未來如要收費也應只 針對封閉式、有提供特別服務或設施的景點收費，而且收費景點數須再檢討。</w:t>
            </w:r>
          </w:p>
          <w:p w:rsidR="00C11537" w:rsidRPr="00C11537" w:rsidRDefault="00C11537" w:rsidP="00C115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1537">
              <w:rPr>
                <w:rFonts w:ascii="新細明體" w:eastAsia="新細明體" w:hAnsi="新細明體" w:cs="新細明體"/>
                <w:kern w:val="0"/>
                <w:szCs w:val="24"/>
              </w:rPr>
              <w:t>觀光傳播局表示，陽明山國家公園在未訂定妥善政策並取得地方政府、 民眾支持前，應維持現行免費參觀政策，而且收費景點數應確實檢討。由於陽明山國家公園橫跨臺北市及新北市，為兩市近700萬民眾重要的遊憩地點，相較於其 他國家公園只針對2至3處景點收費，甚至維持不收費，對兩市民眾而言顯然不公平。為維護民眾權益，觀光傳播局特別在8日邀集內政部營建署、陽明山國家公園 管理處、交通部觀光局、旅行及旅館等同業公會召開座談會。</w:t>
            </w:r>
          </w:p>
          <w:p w:rsidR="00C11537" w:rsidRPr="00C11537" w:rsidRDefault="00C11537" w:rsidP="00C115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1537">
              <w:rPr>
                <w:rFonts w:ascii="新細明體" w:eastAsia="新細明體" w:hAnsi="新細明體" w:cs="新細明體"/>
                <w:kern w:val="0"/>
                <w:szCs w:val="24"/>
              </w:rPr>
              <w:t>座談會結論為陽明山國家公園貿然收費勢必引來民眾反彈，未來中央應邀集地方政府、 相關單位、旅遊業者共同研商，以訂定妥善的收費政策，而且只應針對封閉式、有提供特別服務或設施的景點收費，開放式景點應維持不收費。另外，即使收費，陽 明山國家公園仍應提供在地民眾優惠或免費的措施，以爭取民眾的支持。</w:t>
            </w:r>
          </w:p>
        </w:tc>
      </w:tr>
      <w:tr w:rsidR="00C11537" w:rsidRPr="00C11537" w:rsidTr="00C1153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1537" w:rsidRPr="00C11537" w:rsidRDefault="00C11537" w:rsidP="00C1153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1143000" cy="279400"/>
                  <wp:effectExtent l="0" t="0" r="0" b="6350"/>
                  <wp:docPr id="2" name="圖片 2" descr="今日新聞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今日新聞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537" w:rsidRDefault="00C11537">
      <w:r>
        <w:rPr>
          <w:rFonts w:hint="eastAsia"/>
        </w:rPr>
        <w:t>前言：由於國家公園是人民休閒娛樂的景點，因此收費與否將成為國家與人民心中的重要議題，所以我們這組將此議題做為探討的主題。</w:t>
      </w:r>
    </w:p>
    <w:p w:rsidR="00C11537" w:rsidRDefault="00C11537"/>
    <w:p w:rsidR="00C11537" w:rsidRDefault="00C11537">
      <w:r>
        <w:rPr>
          <w:rFonts w:hint="eastAsia"/>
        </w:rPr>
        <w:t>案例：陽明山國家公園</w:t>
      </w:r>
    </w:p>
    <w:p w:rsidR="00C11537" w:rsidRDefault="00351926" w:rsidP="00351926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簡介：</w:t>
      </w:r>
      <w:r w:rsidR="00C11537" w:rsidRPr="00C11537">
        <w:rPr>
          <w:rFonts w:hint="eastAsia"/>
        </w:rPr>
        <w:t>陽明山國家公園</w:t>
      </w:r>
      <w:r>
        <w:rPr>
          <w:rFonts w:hint="eastAsia"/>
        </w:rPr>
        <w:t>是中華民國最早的國家公園之一，前身為日治時期成立之大屯國立公園，屬於大屯火山彙區域。</w:t>
      </w:r>
      <w:r>
        <w:rPr>
          <w:rFonts w:hint="eastAsia"/>
        </w:rPr>
        <w:t>1985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日公告計畫，</w:t>
      </w:r>
      <w:r>
        <w:rPr>
          <w:rFonts w:hint="eastAsia"/>
        </w:rPr>
        <w:t>1985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日成立管理處。</w:t>
      </w:r>
    </w:p>
    <w:p w:rsidR="00351926" w:rsidRDefault="00351926" w:rsidP="00351926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遊憩景點：</w:t>
      </w:r>
      <w:r w:rsidRPr="00351926">
        <w:rPr>
          <w:rFonts w:hint="eastAsia"/>
        </w:rPr>
        <w:t>以大屯火山群為主的火山地型景觀是陽明山國家公園的主要特色。另外，尚有由台北市政府工務局公園路燈工程管理處管理的前山公園、陽明公園及七星公園三座公園，其中陽明公園遍植各種櫻花與其他花木，每年春季百花齊放，其間所舉行的陽明山花季均能吸引滿山人潮，為全台最知名的賞花節慶之一。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前山公園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陽明山公園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陽明書屋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二子坪遊憩區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遊客中心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大屯遊憩區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冷水坑遊憩區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小油坑遊憩區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夢幻湖生態保護區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七星公園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擎天崗遊憩區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龍鳳谷硫磺谷遊憩區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天溪園生態教育中心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草山行館</w:t>
      </w:r>
    </w:p>
    <w:p w:rsidR="00351926" w:rsidRDefault="00351926" w:rsidP="0035192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牛奶湖</w:t>
      </w:r>
    </w:p>
    <w:p w:rsidR="00351926" w:rsidRDefault="00351926" w:rsidP="00351926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實際參訪</w:t>
      </w:r>
    </w:p>
    <w:p w:rsidR="00250C22" w:rsidRDefault="00250C22" w:rsidP="00250C22">
      <w:pPr>
        <w:pStyle w:val="a5"/>
        <w:ind w:leftChars="0"/>
      </w:pPr>
      <w:r>
        <w:rPr>
          <w:rFonts w:hint="eastAsia"/>
        </w:rPr>
        <w:t>受訪者：陽明山國家公園管理處</w:t>
      </w:r>
      <w:r>
        <w:rPr>
          <w:rFonts w:hint="eastAsia"/>
        </w:rPr>
        <w:t xml:space="preserve"> </w:t>
      </w:r>
      <w:r>
        <w:rPr>
          <w:rFonts w:hint="eastAsia"/>
        </w:rPr>
        <w:t>呂炤東先生</w:t>
      </w:r>
      <w:r>
        <w:rPr>
          <w:rFonts w:hint="eastAsia"/>
        </w:rPr>
        <w:t xml:space="preserve"> </w:t>
      </w:r>
      <w:r>
        <w:rPr>
          <w:rFonts w:hint="eastAsia"/>
        </w:rPr>
        <w:t>林礽成先生</w:t>
      </w:r>
    </w:p>
    <w:p w:rsidR="00250C22" w:rsidRDefault="00250C22" w:rsidP="00351926">
      <w:pPr>
        <w:pStyle w:val="a5"/>
        <w:ind w:leftChars="0"/>
      </w:pPr>
    </w:p>
    <w:p w:rsidR="00351926" w:rsidRDefault="00351926" w:rsidP="00351926">
      <w:pPr>
        <w:pStyle w:val="a5"/>
        <w:ind w:leftChars="0"/>
      </w:pPr>
      <w:r>
        <w:rPr>
          <w:rFonts w:hint="eastAsia"/>
        </w:rPr>
        <w:t>Q</w:t>
      </w:r>
      <w:r>
        <w:rPr>
          <w:rFonts w:hint="eastAsia"/>
        </w:rPr>
        <w:t>：國家公園對於您的意義為何？</w:t>
      </w:r>
    </w:p>
    <w:p w:rsidR="00351926" w:rsidRDefault="00351926" w:rsidP="00351926">
      <w:pPr>
        <w:pStyle w:val="a5"/>
        <w:ind w:leftChars="0"/>
      </w:pPr>
      <w:r>
        <w:rPr>
          <w:rFonts w:hint="eastAsia"/>
        </w:rPr>
        <w:t>A</w:t>
      </w:r>
      <w:r>
        <w:rPr>
          <w:rFonts w:hint="eastAsia"/>
        </w:rPr>
        <w:t>：國家公園除了做為一種給人民遊憩的景點之外，還具有教學功能，像是台大地質學系的教授就會定期來陽明山國家公園採樣本，帶回去課堂中給學生</w:t>
      </w:r>
      <w:r w:rsidR="00A15B28">
        <w:rPr>
          <w:rFonts w:hint="eastAsia"/>
        </w:rPr>
        <w:t>研究；</w:t>
      </w:r>
      <w:r>
        <w:rPr>
          <w:rFonts w:hint="eastAsia"/>
        </w:rPr>
        <w:t>有時候也會有老師帶著學生來了解動植物習性</w:t>
      </w:r>
      <w:r w:rsidR="00A15B28">
        <w:rPr>
          <w:rFonts w:hint="eastAsia"/>
        </w:rPr>
        <w:t>，以及關心環境生態，甚至是環保等議題。</w:t>
      </w:r>
    </w:p>
    <w:p w:rsidR="00A15B28" w:rsidRDefault="00A15B28" w:rsidP="00351926">
      <w:pPr>
        <w:pStyle w:val="a5"/>
        <w:ind w:leftChars="0"/>
      </w:pPr>
    </w:p>
    <w:p w:rsidR="00A15B28" w:rsidRDefault="00A15B28" w:rsidP="00351926">
      <w:pPr>
        <w:pStyle w:val="a5"/>
        <w:ind w:leftChars="0"/>
      </w:pPr>
      <w:r>
        <w:rPr>
          <w:rFonts w:hint="eastAsia"/>
        </w:rPr>
        <w:t>Q</w:t>
      </w:r>
      <w:r>
        <w:rPr>
          <w:rFonts w:hint="eastAsia"/>
        </w:rPr>
        <w:t>：對於國家公園收費的看法？</w:t>
      </w:r>
      <w:r w:rsidR="00250C22">
        <w:rPr>
          <w:rFonts w:hint="eastAsia"/>
        </w:rPr>
        <w:t>為什麼要收費？</w:t>
      </w:r>
    </w:p>
    <w:p w:rsidR="00A15B28" w:rsidRDefault="00A15B28" w:rsidP="00351926">
      <w:pPr>
        <w:pStyle w:val="a5"/>
        <w:ind w:leftChars="0"/>
      </w:pPr>
      <w:r>
        <w:rPr>
          <w:rFonts w:hint="eastAsia"/>
        </w:rPr>
        <w:t>A</w:t>
      </w:r>
      <w:r>
        <w:rPr>
          <w:rFonts w:hint="eastAsia"/>
        </w:rPr>
        <w:t>：認為國家公園要收費，收費之後才會方便管理，國家公園一定會有遊客出出入入，收費之後才能兼顧到環境保護、動物生態維護、處理遊客垃圾、解決盜採陽明山劍筍等問題。像是歐美、日本等國家公園都是採取使用者付費的方式；但是陽明山國家公園不具有收費的地理條件，所以收費不易，因為入口太多，且交通四通八達，不易對遊客收費，陽明山國家公園中唯一具有擎天崗的入口具有足夠的條件收費</w:t>
      </w:r>
      <w:r w:rsidR="00250C22">
        <w:rPr>
          <w:rFonts w:hint="eastAsia"/>
        </w:rPr>
        <w:t>，因為只有唯一一條狹長的入口處。</w:t>
      </w:r>
    </w:p>
    <w:p w:rsidR="00250C22" w:rsidRDefault="00250C22" w:rsidP="00351926">
      <w:pPr>
        <w:pStyle w:val="a5"/>
        <w:ind w:leftChars="0"/>
      </w:pPr>
    </w:p>
    <w:p w:rsidR="00250C22" w:rsidRDefault="00250C22" w:rsidP="00351926">
      <w:pPr>
        <w:pStyle w:val="a5"/>
        <w:ind w:leftChars="0"/>
      </w:pPr>
      <w:r>
        <w:rPr>
          <w:rFonts w:hint="eastAsia"/>
        </w:rPr>
        <w:t>Q</w:t>
      </w:r>
      <w:r>
        <w:rPr>
          <w:rFonts w:hint="eastAsia"/>
        </w:rPr>
        <w:t>：認為收多少錢才算合理？</w:t>
      </w:r>
    </w:p>
    <w:p w:rsidR="00250C22" w:rsidRDefault="00250C22" w:rsidP="00351926">
      <w:pPr>
        <w:pStyle w:val="a5"/>
        <w:ind w:leftChars="0"/>
      </w:pPr>
      <w:r>
        <w:rPr>
          <w:rFonts w:hint="eastAsia"/>
        </w:rPr>
        <w:t>A</w:t>
      </w:r>
      <w:r>
        <w:rPr>
          <w:rFonts w:hint="eastAsia"/>
        </w:rPr>
        <w:t>：國家公園應該收費多少不是我們能來決定的，應該由政府部門開會決議。</w:t>
      </w:r>
    </w:p>
    <w:p w:rsidR="00250C22" w:rsidRDefault="00250C22" w:rsidP="00351926">
      <w:pPr>
        <w:pStyle w:val="a5"/>
        <w:ind w:leftChars="0"/>
      </w:pPr>
    </w:p>
    <w:p w:rsidR="00250C22" w:rsidRDefault="00250C22" w:rsidP="00351926">
      <w:pPr>
        <w:pStyle w:val="a5"/>
        <w:ind w:leftChars="0"/>
      </w:pPr>
      <w:r>
        <w:rPr>
          <w:rFonts w:hint="eastAsia"/>
        </w:rPr>
        <w:t>Q</w:t>
      </w:r>
      <w:r>
        <w:rPr>
          <w:rFonts w:hint="eastAsia"/>
        </w:rPr>
        <w:t>：是否要針對外國觀光客收費？</w:t>
      </w:r>
    </w:p>
    <w:p w:rsidR="00250C22" w:rsidRDefault="00250C22" w:rsidP="00351926">
      <w:pPr>
        <w:pStyle w:val="a5"/>
        <w:ind w:leftChars="0"/>
      </w:pPr>
      <w:r>
        <w:rPr>
          <w:rFonts w:hint="eastAsia"/>
        </w:rPr>
        <w:t>A</w:t>
      </w:r>
      <w:r>
        <w:rPr>
          <w:rFonts w:hint="eastAsia"/>
        </w:rPr>
        <w:t>：可能要特別針對陸客收費，因為大陸的國家公園和許多著名景點也會收費，所以我們也應該針對陸客團收費，尤其是自從兩岸開放直航之後大量來台的陸客團。</w:t>
      </w:r>
    </w:p>
    <w:p w:rsidR="00250C22" w:rsidRDefault="00250C22" w:rsidP="00351926">
      <w:pPr>
        <w:pStyle w:val="a5"/>
        <w:ind w:leftChars="0"/>
      </w:pPr>
    </w:p>
    <w:p w:rsidR="00250C22" w:rsidRDefault="00250C22" w:rsidP="00250C22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問卷調查</w:t>
      </w:r>
    </w:p>
    <w:p w:rsidR="00250C22" w:rsidRDefault="00A53EE2" w:rsidP="00250C22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問卷格式：</w:t>
      </w:r>
    </w:p>
    <w:p w:rsidR="00A53EE2" w:rsidRDefault="00A53EE2" w:rsidP="00A53EE2">
      <w:pPr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3374" wp14:editId="4697A9CE">
                <wp:simplePos x="0" y="0"/>
                <wp:positionH relativeFrom="column">
                  <wp:posOffset>525780</wp:posOffset>
                </wp:positionH>
                <wp:positionV relativeFrom="paragraph">
                  <wp:posOffset>25400</wp:posOffset>
                </wp:positionV>
                <wp:extent cx="43053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F31" w:rsidRPr="00A53EE2" w:rsidRDefault="00EB3F31" w:rsidP="00A53E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53EE2">
                              <w:rPr>
                                <w:b/>
                                <w:bCs/>
                              </w:rPr>
                              <w:t>陽明山國家公園收費問題</w:t>
                            </w:r>
                          </w:p>
                          <w:p w:rsidR="00EB3F31" w:rsidRPr="00A53EE2" w:rsidRDefault="00EB3F31" w:rsidP="00A53EE2">
                            <w:r w:rsidRPr="00A53EE2">
                              <w:t>公民倫理學</w:t>
                            </w:r>
                          </w:p>
                          <w:p w:rsidR="00EB3F31" w:rsidRPr="00A53EE2" w:rsidRDefault="00EB3F31" w:rsidP="00A53EE2">
                            <w:r w:rsidRPr="00A53EE2">
                              <w:t>*</w:t>
                            </w:r>
                            <w:r w:rsidRPr="00A53EE2">
                              <w:t>必填</w:t>
                            </w:r>
                          </w:p>
                          <w:p w:rsidR="00EB3F31" w:rsidRPr="00A53EE2" w:rsidRDefault="00EB3F31" w:rsidP="00A53EE2">
                            <w:pPr>
                              <w:rPr>
                                <w:vanish/>
                              </w:rPr>
                            </w:pPr>
                            <w:r w:rsidRPr="00A53EE2">
                              <w:rPr>
                                <w:rFonts w:hint="eastAsia"/>
                                <w:vanish/>
                              </w:rPr>
                              <w:t>表單的頂端</w:t>
                            </w:r>
                          </w:p>
                          <w:p w:rsidR="00EB3F31" w:rsidRPr="00A53EE2" w:rsidRDefault="00EB3F31" w:rsidP="00A53EE2">
                            <w:r w:rsidRPr="00A53EE2">
                              <w:t>你認為國家公園應該要收費嗎</w:t>
                            </w:r>
                            <w:r w:rsidRPr="00A53EE2">
                              <w:t>? *</w:t>
                            </w:r>
                          </w:p>
                          <w:p w:rsidR="00EB3F31" w:rsidRPr="00A53EE2" w:rsidRDefault="00EB3F31" w:rsidP="00A53EE2">
                            <w:r w:rsidRPr="00A53EE2">
                              <w:t>選要</w:t>
                            </w:r>
                            <w:r w:rsidRPr="00A53EE2">
                              <w:t xml:space="preserve"> </w:t>
                            </w:r>
                            <w:r w:rsidRPr="00A53EE2">
                              <w:t>跳第</w:t>
                            </w:r>
                            <w:r w:rsidRPr="00A53EE2">
                              <w:t>3</w:t>
                            </w:r>
                            <w:r w:rsidRPr="00A53EE2">
                              <w:t>題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A53EE2"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7.95pt;height:17.95pt" o:ole="">
                                  <v:imagedata r:id="rId10" o:title=""/>
                                </v:shape>
                                <w:control r:id="rId11" w:name="物件 115" w:shapeid="_x0000_i1027"/>
                              </w:object>
                            </w:r>
                            <w:r w:rsidRPr="00A53EE2">
                              <w:t>要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A53EE2">
                              <w:object w:dxaOrig="225" w:dyaOrig="225">
                                <v:shape id="_x0000_i1030" type="#_x0000_t75" style="width:17.95pt;height:17.95pt" o:ole="">
                                  <v:imagedata r:id="rId10" o:title=""/>
                                </v:shape>
                                <w:control r:id="rId12" w:name="物件 116" w:shapeid="_x0000_i1030"/>
                              </w:object>
                            </w:r>
                            <w:r w:rsidRPr="00A53EE2">
                              <w:t>不要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r w:rsidRPr="00A53EE2">
                              <w:t>為甚麼不要收費</w:t>
                            </w:r>
                            <w:r w:rsidRPr="00A53EE2">
                              <w:t xml:space="preserve">? </w:t>
                            </w:r>
                          </w:p>
                          <w:p w:rsidR="00EB3F31" w:rsidRPr="00A53EE2" w:rsidRDefault="00EB3F31" w:rsidP="00A53EE2">
                            <w:r w:rsidRPr="00A53EE2">
                              <w:t>回答完繳交問卷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A53EE2">
                              <w:object w:dxaOrig="225" w:dyaOrig="225">
                                <v:shape id="_x0000_i1033" type="#_x0000_t75" style="width:17.95pt;height:17.95pt" o:ole="">
                                  <v:imagedata r:id="rId10" o:title=""/>
                                </v:shape>
                                <w:control r:id="rId13" w:name="物件 117" w:shapeid="_x0000_i1033"/>
                              </w:object>
                            </w:r>
                            <w:r w:rsidRPr="00A53EE2">
                              <w:t>國家公園為國家人民共有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A53EE2">
                              <w:object w:dxaOrig="225" w:dyaOrig="225">
                                <v:shape id="_x0000_i1036" type="#_x0000_t75" style="width:17.95pt;height:17.95pt" o:ole="">
                                  <v:imagedata r:id="rId10" o:title=""/>
                                </v:shape>
                                <w:control r:id="rId14" w:name="物件 118" w:shapeid="_x0000_i1036"/>
                              </w:object>
                            </w:r>
                            <w:r w:rsidRPr="00A53EE2">
                              <w:t>國家公園會進而被帶向營利的方向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A53EE2">
                              <w:object w:dxaOrig="225" w:dyaOrig="225">
                                <v:shape id="_x0000_i1039" type="#_x0000_t75" style="width:17.95pt;height:17.95pt" o:ole="">
                                  <v:imagedata r:id="rId10" o:title=""/>
                                </v:shape>
                                <w:control r:id="rId15" w:name="物件 119" w:shapeid="_x0000_i1039"/>
                              </w:object>
                            </w:r>
                            <w:r w:rsidRPr="00A53EE2">
                              <w:t>提升人民遊憩意願</w:t>
                            </w:r>
                            <w:r w:rsidRPr="00A53EE2">
                              <w:t>,</w:t>
                            </w:r>
                            <w:r w:rsidRPr="00A53EE2">
                              <w:t>進而增加知名度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r w:rsidRPr="00A53EE2">
                              <w:t>為甚麼要收費</w:t>
                            </w:r>
                            <w:r w:rsidRPr="00A53EE2">
                              <w:t xml:space="preserve">? 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A53EE2">
                              <w:object w:dxaOrig="225" w:dyaOrig="225">
                                <v:shape id="_x0000_i1042" type="#_x0000_t75" style="width:17.95pt;height:17.95pt" o:ole="">
                                  <v:imagedata r:id="rId10" o:title=""/>
                                </v:shape>
                                <w:control r:id="rId16" w:name="物件 120" w:shapeid="_x0000_i1042"/>
                              </w:object>
                            </w:r>
                            <w:r w:rsidRPr="00A53EE2">
                              <w:t>方便管理及維護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A53EE2">
                              <w:object w:dxaOrig="225" w:dyaOrig="225">
                                <v:shape id="_x0000_i1045" type="#_x0000_t75" style="width:17.95pt;height:17.95pt" o:ole="">
                                  <v:imagedata r:id="rId10" o:title=""/>
                                </v:shape>
                                <w:control r:id="rId17" w:name="物件 121" w:shapeid="_x0000_i1045"/>
                              </w:object>
                            </w:r>
                            <w:r w:rsidRPr="00A53EE2">
                              <w:t>幫忙負擔國家公園的支出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A53EE2">
                              <w:object w:dxaOrig="225" w:dyaOrig="225">
                                <v:shape id="_x0000_i1048" type="#_x0000_t75" style="width:17.95pt;height:17.95pt" o:ole="">
                                  <v:imagedata r:id="rId10" o:title=""/>
                                </v:shape>
                                <w:control r:id="rId18" w:name="物件 122" w:shapeid="_x0000_i1048"/>
                              </w:object>
                            </w:r>
                            <w:r w:rsidRPr="00A53EE2">
                              <w:t>使用者付費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r w:rsidRPr="00A53EE2">
                              <w:t>收費方式為</w:t>
                            </w:r>
                            <w:r w:rsidRPr="00A53EE2">
                              <w:t xml:space="preserve">? 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A53EE2">
                              <w:object w:dxaOrig="225" w:dyaOrig="225">
                                <v:shape id="_x0000_i1051" type="#_x0000_t75" style="width:17.95pt;height:17.95pt" o:ole="">
                                  <v:imagedata r:id="rId10" o:title=""/>
                                </v:shape>
                                <w:control r:id="rId19" w:name="物件 123" w:shapeid="_x0000_i1051"/>
                              </w:object>
                            </w:r>
                            <w:r w:rsidRPr="00A53EE2">
                              <w:t>所有人都要收費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A53EE2">
                              <w:object w:dxaOrig="225" w:dyaOrig="225">
                                <v:shape id="_x0000_i1054" type="#_x0000_t75" style="width:17.95pt;height:17.95pt" o:ole="">
                                  <v:imagedata r:id="rId10" o:title=""/>
                                </v:shape>
                                <w:control r:id="rId20" w:name="物件 124" w:shapeid="_x0000_i1054"/>
                              </w:object>
                            </w:r>
                            <w:r w:rsidRPr="00A53EE2">
                              <w:t>某些景點收費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A53EE2">
                              <w:object w:dxaOrig="225" w:dyaOrig="225">
                                <v:shape id="_x0000_i1057" type="#_x0000_t75" style="width:17.95pt;height:17.95pt" o:ole="">
                                  <v:imagedata r:id="rId10" o:title=""/>
                                </v:shape>
                                <w:control r:id="rId21" w:name="物件 125" w:shapeid="_x0000_i1057"/>
                              </w:object>
                            </w:r>
                            <w:r w:rsidRPr="00A53EE2">
                              <w:t>針對外國觀光客收費</w:t>
                            </w:r>
                            <w:r w:rsidRPr="00A53EE2">
                              <w:t xml:space="preserve"> </w:t>
                            </w:r>
                          </w:p>
                          <w:p w:rsidR="00EB3F31" w:rsidRPr="00A53EE2" w:rsidRDefault="00EB3F31" w:rsidP="00A53EE2">
                            <w:r w:rsidRPr="00A53EE2">
                              <w:t>你認為收費多少合理</w:t>
                            </w:r>
                            <w:r w:rsidRPr="00A53EE2">
                              <w:t xml:space="preserve">? </w:t>
                            </w:r>
                            <w:r w:rsidRPr="00A53EE2">
                              <w:rPr>
                                <w:rFonts w:hint="eastAsia"/>
                                <w:vanish/>
                              </w:rPr>
                              <w:t>表單的底部</w:t>
                            </w:r>
                          </w:p>
                          <w:p w:rsidR="00EB3F31" w:rsidRDefault="00EB3F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.4pt;margin-top:2pt;width:33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">
                <v:textbox style="mso-fit-shape-to-text:t">
                  <w:txbxContent>
                    <w:p w:rsidR="00EB3F31" w:rsidRPr="00A53EE2" w:rsidRDefault="00EB3F31" w:rsidP="00A53EE2">
                      <w:pPr>
                        <w:rPr>
                          <w:b/>
                          <w:bCs/>
                        </w:rPr>
                      </w:pPr>
                      <w:r w:rsidRPr="00A53EE2">
                        <w:rPr>
                          <w:b/>
                          <w:bCs/>
                        </w:rPr>
                        <w:t>陽明山國家公園收費問題</w:t>
                      </w:r>
                    </w:p>
                    <w:p w:rsidR="00EB3F31" w:rsidRPr="00A53EE2" w:rsidRDefault="00EB3F31" w:rsidP="00A53EE2">
                      <w:r w:rsidRPr="00A53EE2">
                        <w:t>公民倫理學</w:t>
                      </w:r>
                    </w:p>
                    <w:p w:rsidR="00EB3F31" w:rsidRPr="00A53EE2" w:rsidRDefault="00EB3F31" w:rsidP="00A53EE2">
                      <w:r w:rsidRPr="00A53EE2">
                        <w:t>*</w:t>
                      </w:r>
                      <w:r w:rsidRPr="00A53EE2">
                        <w:t>必填</w:t>
                      </w:r>
                    </w:p>
                    <w:p w:rsidR="00EB3F31" w:rsidRPr="00A53EE2" w:rsidRDefault="00EB3F31" w:rsidP="00A53EE2">
                      <w:pPr>
                        <w:rPr>
                          <w:vanish/>
                        </w:rPr>
                      </w:pPr>
                      <w:r w:rsidRPr="00A53EE2">
                        <w:rPr>
                          <w:rFonts w:hint="eastAsia"/>
                          <w:vanish/>
                        </w:rPr>
                        <w:t>表單的頂端</w:t>
                      </w:r>
                    </w:p>
                    <w:p w:rsidR="00EB3F31" w:rsidRPr="00A53EE2" w:rsidRDefault="00EB3F31" w:rsidP="00A53EE2">
                      <w:r w:rsidRPr="00A53EE2">
                        <w:t>你認為國家公園應該要收費嗎</w:t>
                      </w:r>
                      <w:r w:rsidRPr="00A53EE2">
                        <w:t>? *</w:t>
                      </w:r>
                    </w:p>
                    <w:p w:rsidR="00EB3F31" w:rsidRPr="00A53EE2" w:rsidRDefault="00EB3F31" w:rsidP="00A53EE2">
                      <w:r w:rsidRPr="00A53EE2">
                        <w:t>選要</w:t>
                      </w:r>
                      <w:r w:rsidRPr="00A53EE2">
                        <w:t xml:space="preserve"> </w:t>
                      </w:r>
                      <w:r w:rsidRPr="00A53EE2">
                        <w:t>跳第</w:t>
                      </w:r>
                      <w:r w:rsidRPr="00A53EE2">
                        <w:t>3</w:t>
                      </w:r>
                      <w:r w:rsidRPr="00A53EE2">
                        <w:t>題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6"/>
                        </w:numPr>
                      </w:pPr>
                      <w:r w:rsidRPr="00A53EE2">
                        <w:object w:dxaOrig="225" w:dyaOrig="225">
                          <v:shape id="_x0000_i1027" type="#_x0000_t75" style="width:17.95pt;height:17.95pt" o:ole="">
                            <v:imagedata r:id="rId10" o:title=""/>
                          </v:shape>
                          <w:control r:id="rId22" w:name="物件 115" w:shapeid="_x0000_i1027"/>
                        </w:object>
                      </w:r>
                      <w:r w:rsidRPr="00A53EE2">
                        <w:t>要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6"/>
                        </w:numPr>
                      </w:pPr>
                      <w:r w:rsidRPr="00A53EE2">
                        <w:object w:dxaOrig="225" w:dyaOrig="225">
                          <v:shape id="_x0000_i1030" type="#_x0000_t75" style="width:17.95pt;height:17.95pt" o:ole="">
                            <v:imagedata r:id="rId10" o:title=""/>
                          </v:shape>
                          <w:control r:id="rId23" w:name="物件 116" w:shapeid="_x0000_i1030"/>
                        </w:object>
                      </w:r>
                      <w:r w:rsidRPr="00A53EE2">
                        <w:t>不要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r w:rsidRPr="00A53EE2">
                        <w:t>為甚麼不要收費</w:t>
                      </w:r>
                      <w:r w:rsidRPr="00A53EE2">
                        <w:t xml:space="preserve">? </w:t>
                      </w:r>
                    </w:p>
                    <w:p w:rsidR="00EB3F31" w:rsidRPr="00A53EE2" w:rsidRDefault="00EB3F31" w:rsidP="00A53EE2">
                      <w:r w:rsidRPr="00A53EE2">
                        <w:t>回答完繳交問卷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7"/>
                        </w:numPr>
                      </w:pPr>
                      <w:r w:rsidRPr="00A53EE2">
                        <w:object w:dxaOrig="225" w:dyaOrig="225">
                          <v:shape id="_x0000_i1033" type="#_x0000_t75" style="width:17.95pt;height:17.95pt" o:ole="">
                            <v:imagedata r:id="rId10" o:title=""/>
                          </v:shape>
                          <w:control r:id="rId24" w:name="物件 117" w:shapeid="_x0000_i1033"/>
                        </w:object>
                      </w:r>
                      <w:r w:rsidRPr="00A53EE2">
                        <w:t>國家公園為國家人民共有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7"/>
                        </w:numPr>
                      </w:pPr>
                      <w:r w:rsidRPr="00A53EE2">
                        <w:object w:dxaOrig="225" w:dyaOrig="225">
                          <v:shape id="_x0000_i1036" type="#_x0000_t75" style="width:17.95pt;height:17.95pt" o:ole="">
                            <v:imagedata r:id="rId10" o:title=""/>
                          </v:shape>
                          <w:control r:id="rId25" w:name="物件 118" w:shapeid="_x0000_i1036"/>
                        </w:object>
                      </w:r>
                      <w:r w:rsidRPr="00A53EE2">
                        <w:t>國家公園會進而被帶向營利的方向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7"/>
                        </w:numPr>
                      </w:pPr>
                      <w:r w:rsidRPr="00A53EE2">
                        <w:object w:dxaOrig="225" w:dyaOrig="225">
                          <v:shape id="_x0000_i1039" type="#_x0000_t75" style="width:17.95pt;height:17.95pt" o:ole="">
                            <v:imagedata r:id="rId10" o:title=""/>
                          </v:shape>
                          <w:control r:id="rId26" w:name="物件 119" w:shapeid="_x0000_i1039"/>
                        </w:object>
                      </w:r>
                      <w:r w:rsidRPr="00A53EE2">
                        <w:t>提升人民遊憩意願</w:t>
                      </w:r>
                      <w:r w:rsidRPr="00A53EE2">
                        <w:t>,</w:t>
                      </w:r>
                      <w:r w:rsidRPr="00A53EE2">
                        <w:t>進而增加知名度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r w:rsidRPr="00A53EE2">
                        <w:t>為甚麼要收費</w:t>
                      </w:r>
                      <w:r w:rsidRPr="00A53EE2">
                        <w:t xml:space="preserve">? 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8"/>
                        </w:numPr>
                      </w:pPr>
                      <w:r w:rsidRPr="00A53EE2">
                        <w:object w:dxaOrig="225" w:dyaOrig="225">
                          <v:shape id="_x0000_i1042" type="#_x0000_t75" style="width:17.95pt;height:17.95pt" o:ole="">
                            <v:imagedata r:id="rId10" o:title=""/>
                          </v:shape>
                          <w:control r:id="rId27" w:name="物件 120" w:shapeid="_x0000_i1042"/>
                        </w:object>
                      </w:r>
                      <w:r w:rsidRPr="00A53EE2">
                        <w:t>方便管理及維護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8"/>
                        </w:numPr>
                      </w:pPr>
                      <w:r w:rsidRPr="00A53EE2">
                        <w:object w:dxaOrig="225" w:dyaOrig="225">
                          <v:shape id="_x0000_i1045" type="#_x0000_t75" style="width:17.95pt;height:17.95pt" o:ole="">
                            <v:imagedata r:id="rId10" o:title=""/>
                          </v:shape>
                          <w:control r:id="rId28" w:name="物件 121" w:shapeid="_x0000_i1045"/>
                        </w:object>
                      </w:r>
                      <w:r w:rsidRPr="00A53EE2">
                        <w:t>幫忙負擔國家公園的支出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8"/>
                        </w:numPr>
                      </w:pPr>
                      <w:r w:rsidRPr="00A53EE2">
                        <w:object w:dxaOrig="225" w:dyaOrig="225">
                          <v:shape id="_x0000_i1048" type="#_x0000_t75" style="width:17.95pt;height:17.95pt" o:ole="">
                            <v:imagedata r:id="rId10" o:title=""/>
                          </v:shape>
                          <w:control r:id="rId29" w:name="物件 122" w:shapeid="_x0000_i1048"/>
                        </w:object>
                      </w:r>
                      <w:r w:rsidRPr="00A53EE2">
                        <w:t>使用者付費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r w:rsidRPr="00A53EE2">
                        <w:t>收費方式為</w:t>
                      </w:r>
                      <w:r w:rsidRPr="00A53EE2">
                        <w:t xml:space="preserve">? 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9"/>
                        </w:numPr>
                      </w:pPr>
                      <w:r w:rsidRPr="00A53EE2">
                        <w:object w:dxaOrig="225" w:dyaOrig="225">
                          <v:shape id="_x0000_i1051" type="#_x0000_t75" style="width:17.95pt;height:17.95pt" o:ole="">
                            <v:imagedata r:id="rId10" o:title=""/>
                          </v:shape>
                          <w:control r:id="rId30" w:name="物件 123" w:shapeid="_x0000_i1051"/>
                        </w:object>
                      </w:r>
                      <w:r w:rsidRPr="00A53EE2">
                        <w:t>所有人都要收費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9"/>
                        </w:numPr>
                      </w:pPr>
                      <w:r w:rsidRPr="00A53EE2">
                        <w:object w:dxaOrig="225" w:dyaOrig="225">
                          <v:shape id="_x0000_i1054" type="#_x0000_t75" style="width:17.95pt;height:17.95pt" o:ole="">
                            <v:imagedata r:id="rId10" o:title=""/>
                          </v:shape>
                          <w:control r:id="rId31" w:name="物件 124" w:shapeid="_x0000_i1054"/>
                        </w:object>
                      </w:r>
                      <w:r w:rsidRPr="00A53EE2">
                        <w:t>某些景點收費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pPr>
                        <w:numPr>
                          <w:ilvl w:val="0"/>
                          <w:numId w:val="9"/>
                        </w:numPr>
                      </w:pPr>
                      <w:r w:rsidRPr="00A53EE2">
                        <w:object w:dxaOrig="225" w:dyaOrig="225">
                          <v:shape id="_x0000_i1057" type="#_x0000_t75" style="width:17.95pt;height:17.95pt" o:ole="">
                            <v:imagedata r:id="rId10" o:title=""/>
                          </v:shape>
                          <w:control r:id="rId32" w:name="物件 125" w:shapeid="_x0000_i1057"/>
                        </w:object>
                      </w:r>
                      <w:r w:rsidRPr="00A53EE2">
                        <w:t>針對外國觀光客收費</w:t>
                      </w:r>
                      <w:r w:rsidRPr="00A53EE2">
                        <w:t xml:space="preserve"> </w:t>
                      </w:r>
                    </w:p>
                    <w:p w:rsidR="00EB3F31" w:rsidRPr="00A53EE2" w:rsidRDefault="00EB3F31" w:rsidP="00A53EE2">
                      <w:r w:rsidRPr="00A53EE2">
                        <w:t>你認為收費多少合理</w:t>
                      </w:r>
                      <w:r w:rsidRPr="00A53EE2">
                        <w:t xml:space="preserve">? </w:t>
                      </w:r>
                      <w:r w:rsidRPr="00A53EE2">
                        <w:rPr>
                          <w:rFonts w:hint="eastAsia"/>
                          <w:vanish/>
                        </w:rPr>
                        <w:t>表單的底部</w:t>
                      </w:r>
                    </w:p>
                    <w:p w:rsidR="00EB3F31" w:rsidRDefault="00EB3F31"/>
                  </w:txbxContent>
                </v:textbox>
              </v:shape>
            </w:pict>
          </mc:Fallback>
        </mc:AlternateContent>
      </w: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ind w:left="480"/>
      </w:pPr>
    </w:p>
    <w:p w:rsidR="00A53EE2" w:rsidRDefault="00A53EE2" w:rsidP="00A53EE2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問卷結果：</w:t>
      </w:r>
    </w:p>
    <w:p w:rsidR="00A53EE2" w:rsidRDefault="00A53EE2" w:rsidP="00A53EE2">
      <w:pPr>
        <w:jc w:val="center"/>
      </w:pPr>
      <w:r>
        <w:rPr>
          <w:rFonts w:hint="eastAsia"/>
        </w:rPr>
        <w:t>70</w:t>
      </w:r>
      <w:r>
        <w:rPr>
          <w:rFonts w:hint="eastAsia"/>
        </w:rPr>
        <w:t>份問卷</w:t>
      </w:r>
      <w:r>
        <w:rPr>
          <w:rFonts w:hint="eastAsia"/>
        </w:rPr>
        <w:t xml:space="preserve"> FROM GOOGLE</w:t>
      </w:r>
      <w:r>
        <w:rPr>
          <w:rFonts w:hint="eastAsia"/>
        </w:rPr>
        <w:t>問卷</w:t>
      </w:r>
    </w:p>
    <w:p w:rsidR="00A53EE2" w:rsidRDefault="00A53EE2" w:rsidP="00A53EE2">
      <w:pPr>
        <w:jc w:val="center"/>
      </w:pPr>
    </w:p>
    <w:p w:rsidR="00A53EE2" w:rsidRDefault="00A53EE2" w:rsidP="00A53EE2">
      <w:pPr>
        <w:pStyle w:val="a5"/>
        <w:numPr>
          <w:ilvl w:val="0"/>
          <w:numId w:val="10"/>
        </w:numPr>
        <w:ind w:leftChars="0"/>
        <w:jc w:val="center"/>
      </w:pPr>
    </w:p>
    <w:p w:rsidR="00A53EE2" w:rsidRDefault="00A53EE2" w:rsidP="00A53EE2">
      <w:pPr>
        <w:jc w:val="center"/>
      </w:pPr>
      <w:r>
        <w:rPr>
          <w:noProof/>
        </w:rPr>
        <w:drawing>
          <wp:inline distT="0" distB="0" distL="0" distR="0" wp14:anchorId="164ED638" wp14:editId="697CD6DE">
            <wp:extent cx="3971925" cy="2228850"/>
            <wp:effectExtent l="19050" t="0" r="9525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53EE2" w:rsidRDefault="00A53EE2" w:rsidP="00A53EE2">
      <w:pPr>
        <w:jc w:val="center"/>
      </w:pPr>
    </w:p>
    <w:p w:rsidR="00A53EE2" w:rsidRDefault="00A53EE2" w:rsidP="00A53EE2">
      <w:pPr>
        <w:jc w:val="center"/>
      </w:pPr>
      <w:r>
        <w:rPr>
          <w:rFonts w:hint="eastAsia"/>
        </w:rPr>
        <w:t>2.</w:t>
      </w:r>
    </w:p>
    <w:p w:rsidR="00A53EE2" w:rsidRDefault="00A53EE2" w:rsidP="00A53EE2">
      <w:pPr>
        <w:jc w:val="center"/>
      </w:pPr>
      <w:r>
        <w:rPr>
          <w:noProof/>
        </w:rPr>
        <w:drawing>
          <wp:inline distT="0" distB="0" distL="0" distR="0" wp14:anchorId="754BE926" wp14:editId="7C3C4339">
            <wp:extent cx="3971925" cy="2381250"/>
            <wp:effectExtent l="19050" t="0" r="9525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53EE2" w:rsidRDefault="00A53EE2" w:rsidP="00A53EE2">
      <w:pPr>
        <w:jc w:val="center"/>
      </w:pPr>
    </w:p>
    <w:p w:rsidR="00A53EE2" w:rsidRDefault="00A53EE2" w:rsidP="00A53EE2">
      <w:pPr>
        <w:jc w:val="center"/>
      </w:pPr>
      <w:r>
        <w:rPr>
          <w:rFonts w:hint="eastAsia"/>
        </w:rPr>
        <w:t>3.</w:t>
      </w:r>
    </w:p>
    <w:p w:rsidR="00A53EE2" w:rsidRDefault="00A53EE2" w:rsidP="00A53EE2">
      <w:pPr>
        <w:jc w:val="center"/>
      </w:pPr>
      <w:r>
        <w:rPr>
          <w:noProof/>
        </w:rPr>
        <w:drawing>
          <wp:inline distT="0" distB="0" distL="0" distR="0" wp14:anchorId="2EEBDB9E" wp14:editId="29550442">
            <wp:extent cx="3971925" cy="2152650"/>
            <wp:effectExtent l="19050" t="0" r="9525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53EE2" w:rsidRDefault="00A53EE2" w:rsidP="00A53EE2">
      <w:pPr>
        <w:jc w:val="center"/>
      </w:pPr>
      <w:r>
        <w:rPr>
          <w:rFonts w:hint="eastAsia"/>
        </w:rPr>
        <w:t>4.</w:t>
      </w:r>
    </w:p>
    <w:p w:rsidR="00A53EE2" w:rsidRDefault="00A53EE2" w:rsidP="00A53EE2">
      <w:pPr>
        <w:jc w:val="center"/>
      </w:pPr>
      <w:r>
        <w:rPr>
          <w:noProof/>
        </w:rPr>
        <w:drawing>
          <wp:inline distT="0" distB="0" distL="0" distR="0" wp14:anchorId="3D9112DF" wp14:editId="018DC603">
            <wp:extent cx="3971925" cy="2545715"/>
            <wp:effectExtent l="19050" t="0" r="9525" b="698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53EE2" w:rsidRDefault="00A53EE2" w:rsidP="00A53EE2">
      <w:pPr>
        <w:jc w:val="center"/>
      </w:pPr>
    </w:p>
    <w:p w:rsidR="00A53EE2" w:rsidRDefault="00A53EE2" w:rsidP="00A53EE2">
      <w:pPr>
        <w:jc w:val="center"/>
      </w:pPr>
      <w:r>
        <w:rPr>
          <w:rFonts w:hint="eastAsia"/>
        </w:rPr>
        <w:t>5.</w:t>
      </w:r>
    </w:p>
    <w:p w:rsidR="00A53EE2" w:rsidRPr="00C97EFC" w:rsidRDefault="00A53EE2" w:rsidP="00A53EE2">
      <w:pPr>
        <w:jc w:val="center"/>
      </w:pPr>
      <w:r>
        <w:rPr>
          <w:noProof/>
        </w:rPr>
        <w:drawing>
          <wp:inline distT="0" distB="0" distL="0" distR="0" wp14:anchorId="36F22221" wp14:editId="021418F2">
            <wp:extent cx="3971925" cy="2705100"/>
            <wp:effectExtent l="19050" t="0" r="9525" b="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53EE2" w:rsidRDefault="00A53EE2" w:rsidP="00A53EE2"/>
    <w:p w:rsidR="00A53EE2" w:rsidRDefault="00A53EE2" w:rsidP="00A53EE2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組員意見</w:t>
      </w:r>
    </w:p>
    <w:p w:rsidR="00A53EE2" w:rsidRPr="00A53EE2" w:rsidRDefault="00A53EE2" w:rsidP="00A53EE2">
      <w:pPr>
        <w:pStyle w:val="a5"/>
        <w:rPr>
          <w:b/>
        </w:rPr>
      </w:pPr>
      <w:r w:rsidRPr="00A53EE2">
        <w:rPr>
          <w:rFonts w:hint="eastAsia"/>
          <w:b/>
        </w:rPr>
        <w:t>楊珮怡：</w:t>
      </w:r>
    </w:p>
    <w:p w:rsidR="00A53EE2" w:rsidRDefault="00A53EE2" w:rsidP="00A53EE2">
      <w:pPr>
        <w:pStyle w:val="a5"/>
      </w:pPr>
      <w:r>
        <w:rPr>
          <w:rFonts w:hint="eastAsia"/>
        </w:rPr>
        <w:t>我個人贊成採取收費的形式，而收費的方式則是以依人數劃分來收費</w:t>
      </w:r>
      <w:r>
        <w:rPr>
          <w:rFonts w:hint="eastAsia"/>
        </w:rPr>
        <w:t>(</w:t>
      </w:r>
      <w:r>
        <w:rPr>
          <w:rFonts w:hint="eastAsia"/>
        </w:rPr>
        <w:t>收費金額大約是每人</w:t>
      </w:r>
      <w:r>
        <w:rPr>
          <w:rFonts w:hint="eastAsia"/>
        </w:rPr>
        <w:t>150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53EE2" w:rsidRDefault="00A53EE2" w:rsidP="00A53EE2">
      <w:pPr>
        <w:pStyle w:val="a5"/>
      </w:pPr>
      <w:r>
        <w:rPr>
          <w:rFonts w:hint="eastAsia"/>
        </w:rPr>
        <w:t>因為我認為，只要有遊客進入的地方，就有可能去破壞掉天然的自然環境。如此，我們可能要花更多的心力去復原它。</w:t>
      </w:r>
    </w:p>
    <w:p w:rsidR="00A53EE2" w:rsidRDefault="00A53EE2" w:rsidP="00A53EE2">
      <w:pPr>
        <w:pStyle w:val="a5"/>
      </w:pPr>
      <w:r>
        <w:rPr>
          <w:rFonts w:hint="eastAsia"/>
        </w:rPr>
        <w:t>而在這樣的情況下，採取</w:t>
      </w:r>
      <w:r w:rsidR="00E66FFB">
        <w:rPr>
          <w:rFonts w:hint="eastAsia"/>
        </w:rPr>
        <w:t>向旅行團等人數較多之遊客團體收費，便可以達到我們原本的目的也能降</w:t>
      </w:r>
      <w:r>
        <w:rPr>
          <w:rFonts w:hint="eastAsia"/>
        </w:rPr>
        <w:t>低民眾的反彈</w:t>
      </w:r>
    </w:p>
    <w:p w:rsidR="00E66FFB" w:rsidRDefault="00E66FFB" w:rsidP="00A53EE2">
      <w:pPr>
        <w:pStyle w:val="a5"/>
        <w:rPr>
          <w:b/>
        </w:rPr>
      </w:pPr>
      <w:r w:rsidRPr="00E66FFB">
        <w:rPr>
          <w:rFonts w:hint="eastAsia"/>
          <w:b/>
        </w:rPr>
        <w:t>徐宗楷：</w:t>
      </w:r>
    </w:p>
    <w:p w:rsidR="00E66FFB" w:rsidRDefault="00E66FFB" w:rsidP="00E66FFB">
      <w:pPr>
        <w:pStyle w:val="a5"/>
      </w:pPr>
      <w:r w:rsidRPr="00E66FFB">
        <w:rPr>
          <w:rFonts w:hint="eastAsia"/>
        </w:rPr>
        <w:t>我贊成在某些景點收費</w:t>
      </w:r>
      <w:r>
        <w:rPr>
          <w:rFonts w:hint="eastAsia"/>
        </w:rPr>
        <w:t>。</w:t>
      </w:r>
    </w:p>
    <w:p w:rsidR="00E66FFB" w:rsidRPr="00E66FFB" w:rsidRDefault="00E66FFB" w:rsidP="00E66FFB">
      <w:pPr>
        <w:pStyle w:val="a5"/>
      </w:pPr>
      <w:r w:rsidRPr="00E66FFB">
        <w:rPr>
          <w:rFonts w:hint="eastAsia"/>
        </w:rPr>
        <w:t>因為如果進入國家公園就要收費</w:t>
      </w:r>
      <w:r>
        <w:rPr>
          <w:rFonts w:hint="eastAsia"/>
        </w:rPr>
        <w:t>，</w:t>
      </w:r>
      <w:r w:rsidRPr="00E66FFB">
        <w:rPr>
          <w:rFonts w:hint="eastAsia"/>
        </w:rPr>
        <w:t>那麼國家公園的參觀人數就會減少</w:t>
      </w:r>
      <w:r>
        <w:rPr>
          <w:rFonts w:hint="eastAsia"/>
        </w:rPr>
        <w:t>。</w:t>
      </w:r>
      <w:r w:rsidRPr="00E66FFB">
        <w:rPr>
          <w:rFonts w:hint="eastAsia"/>
        </w:rPr>
        <w:t>畢竟不是整個國家公園都有特色景點</w:t>
      </w:r>
      <w:r>
        <w:rPr>
          <w:rFonts w:hint="eastAsia"/>
        </w:rPr>
        <w:t>，</w:t>
      </w:r>
      <w:r w:rsidRPr="00E66FFB">
        <w:rPr>
          <w:rFonts w:hint="eastAsia"/>
        </w:rPr>
        <w:t>而且對當地居民也會造成很大的不便</w:t>
      </w:r>
      <w:r>
        <w:rPr>
          <w:rFonts w:hint="eastAsia"/>
        </w:rPr>
        <w:t>。</w:t>
      </w:r>
    </w:p>
    <w:p w:rsidR="00E66FFB" w:rsidRPr="00E66FFB" w:rsidRDefault="00E66FFB" w:rsidP="00E66FFB">
      <w:pPr>
        <w:pStyle w:val="a5"/>
      </w:pPr>
      <w:r w:rsidRPr="00E66FFB">
        <w:rPr>
          <w:rFonts w:hint="eastAsia"/>
        </w:rPr>
        <w:t>如果某些景點很有特色</w:t>
      </w:r>
      <w:r>
        <w:rPr>
          <w:rFonts w:hint="eastAsia"/>
        </w:rPr>
        <w:t>，那它</w:t>
      </w:r>
      <w:r w:rsidRPr="00E66FFB">
        <w:rPr>
          <w:rFonts w:hint="eastAsia"/>
        </w:rPr>
        <w:t>也一定會吸引到相對</w:t>
      </w:r>
      <w:r>
        <w:rPr>
          <w:rFonts w:hint="eastAsia"/>
        </w:rPr>
        <w:t>比較多</w:t>
      </w:r>
      <w:r w:rsidRPr="00E66FFB">
        <w:rPr>
          <w:rFonts w:hint="eastAsia"/>
        </w:rPr>
        <w:t>的觀光人潮</w:t>
      </w:r>
      <w:r>
        <w:rPr>
          <w:rFonts w:hint="eastAsia"/>
        </w:rPr>
        <w:t>。</w:t>
      </w:r>
    </w:p>
    <w:p w:rsidR="00E66FFB" w:rsidRDefault="00E66FFB" w:rsidP="00E66FFB">
      <w:r>
        <w:rPr>
          <w:rFonts w:hint="eastAsia"/>
        </w:rPr>
        <w:t xml:space="preserve">    </w:t>
      </w:r>
      <w:r w:rsidRPr="00E66FFB">
        <w:rPr>
          <w:rFonts w:hint="eastAsia"/>
        </w:rPr>
        <w:t>如此不僅能讓國家公園有資金請人維護環境</w:t>
      </w:r>
      <w:r>
        <w:rPr>
          <w:rFonts w:hint="eastAsia"/>
        </w:rPr>
        <w:t>，</w:t>
      </w:r>
      <w:r w:rsidRPr="00E66FFB">
        <w:rPr>
          <w:rFonts w:hint="eastAsia"/>
        </w:rPr>
        <w:t>也能降低民眾的反對聲浪</w:t>
      </w:r>
      <w:r>
        <w:rPr>
          <w:rFonts w:hint="eastAsia"/>
        </w:rPr>
        <w:t>。</w:t>
      </w:r>
    </w:p>
    <w:p w:rsidR="00E66FFB" w:rsidRDefault="00E66FFB" w:rsidP="00E66FFB">
      <w:pPr>
        <w:rPr>
          <w:b/>
        </w:rPr>
      </w:pPr>
      <w:r>
        <w:rPr>
          <w:rFonts w:hint="eastAsia"/>
        </w:rPr>
        <w:tab/>
      </w:r>
      <w:r w:rsidRPr="00E66FFB">
        <w:rPr>
          <w:rFonts w:hint="eastAsia"/>
          <w:b/>
        </w:rPr>
        <w:t>李昭蓉：</w:t>
      </w:r>
    </w:p>
    <w:p w:rsidR="00E66FFB" w:rsidRPr="00E66FFB" w:rsidRDefault="00E66FFB" w:rsidP="00E66FFB">
      <w:r>
        <w:rPr>
          <w:rFonts w:hint="eastAsia"/>
          <w:b/>
        </w:rPr>
        <w:tab/>
      </w:r>
      <w:r w:rsidRPr="00E66FFB">
        <w:rPr>
          <w:rFonts w:hint="eastAsia"/>
        </w:rPr>
        <w:t>我贊成國家公園要收費</w:t>
      </w:r>
      <w:r w:rsidRPr="00E66FFB">
        <w:rPr>
          <w:rFonts w:hint="eastAsia"/>
        </w:rPr>
        <w:t>,</w:t>
      </w:r>
      <w:r w:rsidRPr="00E66FFB">
        <w:rPr>
          <w:rFonts w:hint="eastAsia"/>
        </w:rPr>
        <w:t>但是是針對景點進行收費</w:t>
      </w:r>
      <w:r>
        <w:rPr>
          <w:rFonts w:hint="eastAsia"/>
        </w:rPr>
        <w:t>。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原因一</w:t>
      </w:r>
      <w:r w:rsidRPr="00E66FFB">
        <w:rPr>
          <w:rFonts w:hint="eastAsia"/>
        </w:rPr>
        <w:t>:</w:t>
      </w:r>
      <w:r w:rsidRPr="00E66FFB">
        <w:rPr>
          <w:rFonts w:hint="eastAsia"/>
        </w:rPr>
        <w:t>如果只要進國家公園就必須收費</w:t>
      </w:r>
      <w:r>
        <w:rPr>
          <w:rFonts w:hint="eastAsia"/>
        </w:rPr>
        <w:t>，</w:t>
      </w:r>
      <w:r w:rsidRPr="00E66FFB">
        <w:rPr>
          <w:rFonts w:hint="eastAsia"/>
        </w:rPr>
        <w:t>遊客意願會降低</w:t>
      </w:r>
      <w:r>
        <w:rPr>
          <w:rFonts w:hint="eastAsia"/>
        </w:rPr>
        <w:t>，</w:t>
      </w:r>
      <w:r w:rsidRPr="00E66FFB">
        <w:rPr>
          <w:rFonts w:hint="eastAsia"/>
        </w:rPr>
        <w:t>這樣就喪失原本設立國家公園的目的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原因二</w:t>
      </w:r>
      <w:r w:rsidRPr="00E66FFB">
        <w:rPr>
          <w:rFonts w:hint="eastAsia"/>
        </w:rPr>
        <w:t>:</w:t>
      </w:r>
      <w:r w:rsidRPr="00E66FFB">
        <w:rPr>
          <w:rFonts w:hint="eastAsia"/>
        </w:rPr>
        <w:t>因為每個景點會依存在時間的長短而需要不同程度的維護</w:t>
      </w:r>
      <w:r>
        <w:rPr>
          <w:rFonts w:hint="eastAsia"/>
        </w:rPr>
        <w:t>，</w:t>
      </w:r>
      <w:r w:rsidRPr="00E66FFB">
        <w:rPr>
          <w:rFonts w:hint="eastAsia"/>
        </w:rPr>
        <w:t>所以不同景點需要收取不同的費用</w:t>
      </w:r>
    </w:p>
    <w:p w:rsidR="00E66FFB" w:rsidRDefault="00E66FFB" w:rsidP="00E66FFB">
      <w:pPr>
        <w:ind w:left="480"/>
      </w:pPr>
      <w:r w:rsidRPr="00E66FFB">
        <w:rPr>
          <w:rFonts w:hint="eastAsia"/>
        </w:rPr>
        <w:t>原因三</w:t>
      </w:r>
      <w:r w:rsidRPr="00E66FFB">
        <w:rPr>
          <w:rFonts w:hint="eastAsia"/>
        </w:rPr>
        <w:t>:</w:t>
      </w:r>
      <w:r w:rsidRPr="00E66FFB">
        <w:rPr>
          <w:rFonts w:hint="eastAsia"/>
        </w:rPr>
        <w:t>管理人員和清潔人員如果知道自己的薪資</w:t>
      </w:r>
      <w:r>
        <w:rPr>
          <w:rFonts w:hint="eastAsia"/>
        </w:rPr>
        <w:t>，</w:t>
      </w:r>
      <w:r w:rsidRPr="00E66FFB">
        <w:rPr>
          <w:rFonts w:hint="eastAsia"/>
        </w:rPr>
        <w:t>某些程度是依賴這些觀光景點</w:t>
      </w:r>
      <w:r>
        <w:rPr>
          <w:rFonts w:hint="eastAsia"/>
        </w:rPr>
        <w:t>，那</w:t>
      </w:r>
      <w:r w:rsidRPr="00E66FFB">
        <w:rPr>
          <w:rFonts w:hint="eastAsia"/>
        </w:rPr>
        <w:t>他們維護起來</w:t>
      </w:r>
      <w:r w:rsidRPr="00E66FFB">
        <w:rPr>
          <w:rFonts w:hint="eastAsia"/>
        </w:rPr>
        <w:t>,</w:t>
      </w:r>
      <w:r w:rsidRPr="00E66FFB">
        <w:rPr>
          <w:rFonts w:hint="eastAsia"/>
        </w:rPr>
        <w:t>也會更加細心</w:t>
      </w:r>
    </w:p>
    <w:p w:rsidR="00E66FFB" w:rsidRDefault="00E66FFB" w:rsidP="00E66FFB">
      <w:pPr>
        <w:ind w:left="480"/>
        <w:rPr>
          <w:b/>
        </w:rPr>
      </w:pPr>
      <w:r w:rsidRPr="00E66FFB">
        <w:rPr>
          <w:rFonts w:hint="eastAsia"/>
          <w:b/>
        </w:rPr>
        <w:t>羅慧君：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我的看法是</w:t>
      </w:r>
      <w:r>
        <w:rPr>
          <w:rFonts w:hint="eastAsia"/>
        </w:rPr>
        <w:t>，</w:t>
      </w:r>
      <w:r w:rsidRPr="00E66FFB">
        <w:rPr>
          <w:rFonts w:hint="eastAsia"/>
        </w:rPr>
        <w:t>我覺得要對國家公園進行收費</w:t>
      </w:r>
      <w:r>
        <w:rPr>
          <w:rFonts w:hint="eastAsia"/>
        </w:rPr>
        <w:t>。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因為國家公園有太多地方需要津費才能去維護以及管理保存</w:t>
      </w:r>
      <w:r>
        <w:rPr>
          <w:rFonts w:hint="eastAsia"/>
        </w:rPr>
        <w:t>。</w:t>
      </w:r>
      <w:r w:rsidRPr="00E66FFB">
        <w:rPr>
          <w:rFonts w:hint="eastAsia"/>
        </w:rPr>
        <w:t>像國家公園的生態環境就是其中一個很需要金錢維護的例子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俗話說的好</w:t>
      </w:r>
      <w:r>
        <w:rPr>
          <w:rFonts w:hint="eastAsia"/>
        </w:rPr>
        <w:t>：「</w:t>
      </w:r>
      <w:r w:rsidRPr="00E66FFB">
        <w:rPr>
          <w:rFonts w:hint="eastAsia"/>
        </w:rPr>
        <w:t>凡走過必留下痕跡</w:t>
      </w:r>
      <w:r>
        <w:rPr>
          <w:rFonts w:hint="eastAsia"/>
        </w:rPr>
        <w:t>。」</w:t>
      </w:r>
    </w:p>
    <w:p w:rsidR="00E66FFB" w:rsidRPr="00E66FFB" w:rsidRDefault="00E66FFB" w:rsidP="00E66FFB">
      <w:pPr>
        <w:ind w:left="480"/>
      </w:pPr>
      <w:r>
        <w:rPr>
          <w:rFonts w:hint="eastAsia"/>
        </w:rPr>
        <w:t>國家公園每天都有數不清的遊客進進出出，</w:t>
      </w:r>
      <w:r w:rsidRPr="00E66FFB">
        <w:rPr>
          <w:rFonts w:hint="eastAsia"/>
        </w:rPr>
        <w:t>有可能製造垃圾</w:t>
      </w:r>
      <w:r>
        <w:rPr>
          <w:rFonts w:hint="eastAsia"/>
        </w:rPr>
        <w:t>，</w:t>
      </w:r>
      <w:r w:rsidRPr="00E66FFB">
        <w:rPr>
          <w:rFonts w:hint="eastAsia"/>
        </w:rPr>
        <w:t>或是環境髒亂</w:t>
      </w:r>
      <w:r w:rsidRPr="00E66FFB">
        <w:rPr>
          <w:rFonts w:hint="eastAsia"/>
        </w:rPr>
        <w:t xml:space="preserve"> </w:t>
      </w:r>
      <w:r w:rsidRPr="00E66FFB">
        <w:rPr>
          <w:rFonts w:hint="eastAsia"/>
        </w:rPr>
        <w:t>等等</w:t>
      </w:r>
      <w:r>
        <w:rPr>
          <w:rFonts w:hint="eastAsia"/>
        </w:rPr>
        <w:t>。</w:t>
      </w:r>
      <w:r w:rsidRPr="00E66FFB">
        <w:rPr>
          <w:rFonts w:hint="eastAsia"/>
        </w:rPr>
        <w:t>更嚴重的甚至是破壞生態環境</w:t>
      </w:r>
      <w:r>
        <w:rPr>
          <w:rFonts w:hint="eastAsia"/>
        </w:rPr>
        <w:t>。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所以</w:t>
      </w:r>
      <w:r>
        <w:rPr>
          <w:rFonts w:hint="eastAsia"/>
        </w:rPr>
        <w:t>，</w:t>
      </w:r>
      <w:r w:rsidRPr="00E66FFB">
        <w:rPr>
          <w:rFonts w:hint="eastAsia"/>
        </w:rPr>
        <w:t>我們應該秉持著</w:t>
      </w:r>
      <w:r>
        <w:rPr>
          <w:rFonts w:hint="eastAsia"/>
        </w:rPr>
        <w:t>，</w:t>
      </w:r>
      <w:r w:rsidRPr="00E66FFB">
        <w:rPr>
          <w:rFonts w:hint="eastAsia"/>
        </w:rPr>
        <w:t>使用者付費的概念</w:t>
      </w:r>
      <w:r>
        <w:rPr>
          <w:rFonts w:hint="eastAsia"/>
        </w:rPr>
        <w:t>。</w:t>
      </w:r>
    </w:p>
    <w:p w:rsidR="00E66FFB" w:rsidRDefault="00E66FFB" w:rsidP="00E66FFB">
      <w:pPr>
        <w:ind w:left="480"/>
      </w:pPr>
      <w:r w:rsidRPr="00E66FFB">
        <w:rPr>
          <w:rFonts w:hint="eastAsia"/>
        </w:rPr>
        <w:t>對於進出國家公園的人酌量收費</w:t>
      </w:r>
      <w:r>
        <w:rPr>
          <w:rFonts w:hint="eastAsia"/>
        </w:rPr>
        <w:t>，</w:t>
      </w:r>
      <w:r w:rsidRPr="00E66FFB">
        <w:rPr>
          <w:rFonts w:hint="eastAsia"/>
        </w:rPr>
        <w:t>讓社會大眾能夠意識到國家公園是需要大家共同維護保存的</w:t>
      </w:r>
      <w:r>
        <w:rPr>
          <w:rFonts w:hint="eastAsia"/>
        </w:rPr>
        <w:t>。</w:t>
      </w:r>
    </w:p>
    <w:p w:rsidR="00E66FFB" w:rsidRDefault="00E66FFB" w:rsidP="00E66FFB">
      <w:pPr>
        <w:ind w:left="480"/>
        <w:rPr>
          <w:b/>
        </w:rPr>
      </w:pPr>
      <w:r w:rsidRPr="00E66FFB">
        <w:rPr>
          <w:rFonts w:hint="eastAsia"/>
          <w:b/>
        </w:rPr>
        <w:t>歐陽碧琪：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我看法也是要進行收費</w:t>
      </w:r>
      <w:r>
        <w:rPr>
          <w:rFonts w:hint="eastAsia"/>
        </w:rPr>
        <w:t>。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國家公園也要請人清潔，維護</w:t>
      </w:r>
      <w:r>
        <w:rPr>
          <w:rFonts w:hint="eastAsia"/>
        </w:rPr>
        <w:t>。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進入公園的人對環境有一定的污染</w:t>
      </w:r>
      <w:r>
        <w:rPr>
          <w:rFonts w:hint="eastAsia"/>
        </w:rPr>
        <w:t>，</w:t>
      </w:r>
      <w:r w:rsidRPr="00E66FFB">
        <w:rPr>
          <w:rFonts w:hint="eastAsia"/>
        </w:rPr>
        <w:t>所以應收取清潔費。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我覺得最好對旅客收取更高的費用</w:t>
      </w:r>
      <w:r>
        <w:rPr>
          <w:rFonts w:hint="eastAsia"/>
        </w:rPr>
        <w:t>，</w:t>
      </w:r>
      <w:r w:rsidRPr="00E66FFB">
        <w:rPr>
          <w:rFonts w:hint="eastAsia"/>
        </w:rPr>
        <w:t>因為旅客沒有繳稅，要是和國民收取一樣費用，可能會有民眾覺得不公。</w:t>
      </w:r>
    </w:p>
    <w:p w:rsidR="00E66FFB" w:rsidRPr="00E66FFB" w:rsidRDefault="00E66FFB" w:rsidP="00E66FFB">
      <w:pPr>
        <w:ind w:left="480"/>
      </w:pPr>
      <w:r w:rsidRPr="00E66FFB">
        <w:rPr>
          <w:rFonts w:hint="eastAsia"/>
        </w:rPr>
        <w:t>而且不管有沒有收費，公園定期維護還是需要金錢。</w:t>
      </w:r>
    </w:p>
    <w:p w:rsidR="00E66FFB" w:rsidRDefault="00E66FFB" w:rsidP="00E66FFB">
      <w:pPr>
        <w:ind w:left="480"/>
      </w:pPr>
      <w:r w:rsidRPr="00E66FFB">
        <w:rPr>
          <w:rFonts w:hint="eastAsia"/>
        </w:rPr>
        <w:t>反正會造成公園一定污染，就收取清潔費用來維護。</w:t>
      </w:r>
    </w:p>
    <w:p w:rsidR="00E66FFB" w:rsidRDefault="00E66FFB" w:rsidP="00E66FFB">
      <w:pPr>
        <w:ind w:left="480"/>
      </w:pPr>
    </w:p>
    <w:p w:rsidR="00E66FFB" w:rsidRDefault="00E66FFB" w:rsidP="00E66FFB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結論</w:t>
      </w:r>
    </w:p>
    <w:p w:rsidR="00E66FFB" w:rsidRDefault="00EB3F31" w:rsidP="00E66FFB">
      <w:pPr>
        <w:pStyle w:val="a5"/>
        <w:ind w:leftChars="0"/>
      </w:pPr>
      <w:r>
        <w:rPr>
          <w:rFonts w:hint="eastAsia"/>
        </w:rPr>
        <w:t>經過調查，不管是大眾還是我們組員間，皆認為國家公園應該要收費。</w:t>
      </w:r>
    </w:p>
    <w:p w:rsidR="00EB3F31" w:rsidRDefault="00EB3F31" w:rsidP="00E66FFB">
      <w:pPr>
        <w:pStyle w:val="a5"/>
        <w:ind w:leftChars="0"/>
      </w:pPr>
      <w:r>
        <w:rPr>
          <w:rFonts w:hint="eastAsia"/>
        </w:rPr>
        <w:t>不過，從民調中可以看出，人民所希望的收費方式分為兩種：一為所有人都要收費，二為某些景點收費。</w:t>
      </w:r>
    </w:p>
    <w:p w:rsidR="00EB3F31" w:rsidRDefault="00EB3F31" w:rsidP="00E66FFB">
      <w:pPr>
        <w:pStyle w:val="a5"/>
        <w:ind w:leftChars="0"/>
      </w:pPr>
      <w:r>
        <w:rPr>
          <w:rFonts w:hint="eastAsia"/>
        </w:rPr>
        <w:t>而在組員間，我們題出的原因如下：</w:t>
      </w:r>
    </w:p>
    <w:p w:rsidR="00EB3F31" w:rsidRDefault="00EB3F31" w:rsidP="00EB3F31">
      <w:pPr>
        <w:pStyle w:val="a5"/>
        <w:numPr>
          <w:ilvl w:val="0"/>
          <w:numId w:val="11"/>
        </w:numPr>
        <w:ind w:leftChars="0"/>
      </w:pPr>
      <w:r>
        <w:rPr>
          <w:rFonts w:hint="eastAsia"/>
        </w:rPr>
        <w:t>所人都收費與某些景點收費</w:t>
      </w:r>
      <w:r>
        <w:rPr>
          <w:rFonts w:hint="eastAsia"/>
        </w:rPr>
        <w:t>(</w:t>
      </w:r>
      <w:r>
        <w:rPr>
          <w:rFonts w:hint="eastAsia"/>
        </w:rPr>
        <w:t>共同原因</w:t>
      </w:r>
      <w:r>
        <w:rPr>
          <w:rFonts w:hint="eastAsia"/>
        </w:rPr>
        <w:t>)</w:t>
      </w:r>
    </w:p>
    <w:p w:rsidR="00EB3F31" w:rsidRDefault="00EB3F31" w:rsidP="00EB3F31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方便管理及維護</w:t>
      </w:r>
    </w:p>
    <w:p w:rsidR="00EB3F31" w:rsidRDefault="00EB3F31" w:rsidP="00EB3F31">
      <w:pPr>
        <w:pStyle w:val="a5"/>
        <w:numPr>
          <w:ilvl w:val="0"/>
          <w:numId w:val="11"/>
        </w:numPr>
        <w:ind w:leftChars="0"/>
      </w:pPr>
      <w:r>
        <w:rPr>
          <w:rFonts w:hint="eastAsia"/>
        </w:rPr>
        <w:t>所有人都收費</w:t>
      </w:r>
    </w:p>
    <w:p w:rsidR="00EB3F31" w:rsidRDefault="00EB3F31" w:rsidP="00EB3F31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使用者付費</w:t>
      </w:r>
    </w:p>
    <w:p w:rsidR="00EB3F31" w:rsidRDefault="00EB3F31" w:rsidP="00EB3F31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增強公民責任心</w:t>
      </w:r>
    </w:p>
    <w:p w:rsidR="00EB3F31" w:rsidRDefault="00EB3F31" w:rsidP="00EB3F31">
      <w:pPr>
        <w:pStyle w:val="a5"/>
        <w:numPr>
          <w:ilvl w:val="0"/>
          <w:numId w:val="11"/>
        </w:numPr>
        <w:ind w:leftChars="0"/>
      </w:pPr>
      <w:r>
        <w:rPr>
          <w:rFonts w:hint="eastAsia"/>
        </w:rPr>
        <w:t>某些景點收費</w:t>
      </w:r>
    </w:p>
    <w:p w:rsidR="00EB3F31" w:rsidRDefault="00EB3F31" w:rsidP="00EB3F31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防止遊客意願降低</w:t>
      </w:r>
    </w:p>
    <w:p w:rsidR="00EB3F31" w:rsidRPr="00E66FFB" w:rsidRDefault="00EB3F31" w:rsidP="00EB3F31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景點間所需要的維護費用不盡相同</w:t>
      </w:r>
    </w:p>
    <w:sectPr w:rsidR="00EB3F31" w:rsidRPr="00E66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A8B"/>
    <w:multiLevelType w:val="hybridMultilevel"/>
    <w:tmpl w:val="D33647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7B1086"/>
    <w:multiLevelType w:val="hybridMultilevel"/>
    <w:tmpl w:val="DFDEF644"/>
    <w:lvl w:ilvl="0" w:tplc="2C52C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FE15CD"/>
    <w:multiLevelType w:val="hybridMultilevel"/>
    <w:tmpl w:val="477CAC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9915CA9"/>
    <w:multiLevelType w:val="multilevel"/>
    <w:tmpl w:val="38AC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20BA4"/>
    <w:multiLevelType w:val="hybridMultilevel"/>
    <w:tmpl w:val="7AA0D80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02F2BB0"/>
    <w:multiLevelType w:val="hybridMultilevel"/>
    <w:tmpl w:val="47365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4F37EC2"/>
    <w:multiLevelType w:val="multilevel"/>
    <w:tmpl w:val="569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03DC7"/>
    <w:multiLevelType w:val="multilevel"/>
    <w:tmpl w:val="56F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167D0"/>
    <w:multiLevelType w:val="hybridMultilevel"/>
    <w:tmpl w:val="CCDA487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ABE6C38"/>
    <w:multiLevelType w:val="hybridMultilevel"/>
    <w:tmpl w:val="477CAC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E193107"/>
    <w:multiLevelType w:val="multilevel"/>
    <w:tmpl w:val="161A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05845"/>
    <w:multiLevelType w:val="hybridMultilevel"/>
    <w:tmpl w:val="A85C7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4606419"/>
    <w:multiLevelType w:val="hybridMultilevel"/>
    <w:tmpl w:val="7DBAD27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69B7B5B"/>
    <w:multiLevelType w:val="multilevel"/>
    <w:tmpl w:val="34A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37"/>
    <w:rsid w:val="00161D78"/>
    <w:rsid w:val="00250C22"/>
    <w:rsid w:val="00351926"/>
    <w:rsid w:val="00442C8C"/>
    <w:rsid w:val="006E2745"/>
    <w:rsid w:val="00946780"/>
    <w:rsid w:val="00A15B28"/>
    <w:rsid w:val="00A53EE2"/>
    <w:rsid w:val="00C11537"/>
    <w:rsid w:val="00E66FFB"/>
    <w:rsid w:val="00E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1153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1153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1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153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15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3519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1153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1153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1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153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15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3519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3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5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9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2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0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news.com.tw/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hart" Target="charts/chart2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hart" Target="charts/chart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hyperlink" Target="http://www.ksnews.com.tw/timthumb.php?src=upload/2012-11-19_19b02002_.jpg&amp;w=600&amp;zc=0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hart" Target="charts/chart4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hart" Target="charts/chart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你認為國家公園應該要收費嗎?</c:v>
                </c:pt>
              </c:strCache>
            </c:strRef>
          </c:tx>
          <c:dLbls>
            <c:dLbl>
              <c:idx val="0"/>
              <c:layout>
                <c:manualLayout>
                  <c:x val="-0.24421571404293899"/>
                  <c:y val="-0.1333310900240034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60%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0640294063961429"/>
                  <c:y val="4.4696143751261887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40%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28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要</c:v>
                </c:pt>
                <c:pt idx="1">
                  <c:v>不要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0.60000000000000009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為甚麼不要收費?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2400"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190241507581348"/>
                  <c:y val="-0.16557018372703419"/>
                </c:manualLayout>
              </c:layout>
              <c:tx>
                <c:rich>
                  <a:bodyPr/>
                  <a:lstStyle/>
                  <a:p>
                    <a:pPr>
                      <a:defRPr sz="2400"/>
                    </a:pPr>
                    <a:r>
                      <a:rPr lang="en-US" altLang="zh-TW"/>
                      <a:t>31%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TW"/>
                      <a:t>19%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國家公園為國家人民共有</c:v>
                </c:pt>
                <c:pt idx="1">
                  <c:v>國家公園會進而被帶向營利的方向</c:v>
                </c:pt>
                <c:pt idx="2">
                  <c:v>提升人民遊憩意願,進而增加知名度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0.31000000000000005</c:v>
                </c:pt>
                <c:pt idx="2">
                  <c:v>0.18000000000000002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為甚麼要收費?</c:v>
                </c:pt>
              </c:strCache>
            </c:strRef>
          </c:tx>
          <c:dLbls>
            <c:dLbl>
              <c:idx val="0"/>
              <c:layout>
                <c:manualLayout>
                  <c:x val="-0.21762419985271633"/>
                  <c:y val="-0.11729171021763878"/>
                </c:manualLayout>
              </c:layout>
              <c:tx>
                <c:rich>
                  <a:bodyPr/>
                  <a:lstStyle/>
                  <a:p>
                    <a:pPr>
                      <a:defRPr sz="2400"/>
                    </a:pPr>
                    <a:r>
                      <a:rPr lang="en-US" altLang="zh-TW"/>
                      <a:t>59%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方便管理及維護</c:v>
                </c:pt>
                <c:pt idx="1">
                  <c:v>幫忙負擔國家公園的支出</c:v>
                </c:pt>
                <c:pt idx="2">
                  <c:v>使用者付費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0.59</c:v>
                </c:pt>
                <c:pt idx="1">
                  <c:v>0.15000000000000002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收費方式為?</c:v>
                </c:pt>
              </c:strCache>
            </c:strRef>
          </c:tx>
          <c:dLbls>
            <c:dLbl>
              <c:idx val="0"/>
              <c:layout>
                <c:manualLayout>
                  <c:x val="-0.21992862402990992"/>
                  <c:y val="1.7899882744140644E-2"/>
                </c:manualLayout>
              </c:layout>
              <c:tx>
                <c:rich>
                  <a:bodyPr/>
                  <a:lstStyle/>
                  <a:p>
                    <a:pPr>
                      <a:defRPr sz="2400"/>
                    </a:pPr>
                    <a:r>
                      <a:rPr lang="en-US" altLang="zh-TW"/>
                      <a:t>51%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989608313349337"/>
                  <c:y val="-9.6627077265129868E-2"/>
                </c:manualLayout>
              </c:layout>
              <c:tx>
                <c:rich>
                  <a:bodyPr/>
                  <a:lstStyle/>
                  <a:p>
                    <a:pPr>
                      <a:defRPr sz="2400"/>
                    </a:pPr>
                    <a:r>
                      <a:rPr lang="en-US" altLang="zh-TW"/>
                      <a:t>43%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TW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所有人都要收費</c:v>
                </c:pt>
                <c:pt idx="1">
                  <c:v>某些景點收費</c:v>
                </c:pt>
                <c:pt idx="2">
                  <c:v>針對外國觀光客收費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0.51</c:v>
                </c:pt>
                <c:pt idx="1">
                  <c:v>0.43000000000000005</c:v>
                </c:pt>
                <c:pt idx="2">
                  <c:v>9.0000000000000011E-2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你認為收費多少合理?</c:v>
                </c:pt>
              </c:strCache>
            </c:strRef>
          </c:tx>
          <c:dLbls>
            <c:dLbl>
              <c:idx val="0"/>
              <c:layout>
                <c:manualLayout>
                  <c:x val="-0.27063904781686454"/>
                  <c:y val="-9.3932202136704737E-2"/>
                </c:manualLayout>
              </c:layout>
              <c:spPr/>
              <c:txPr>
                <a:bodyPr/>
                <a:lstStyle/>
                <a:p>
                  <a:pPr>
                    <a:defRPr sz="2400"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9287096307206203"/>
                  <c:y val="-9.8934235333259443E-2"/>
                </c:manualLayout>
              </c:layout>
              <c:spPr/>
              <c:txPr>
                <a:bodyPr/>
                <a:lstStyle/>
                <a:p>
                  <a:pPr>
                    <a:defRPr sz="2400"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8573739433649938E-2"/>
                  <c:y val="8.22169235887767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1~100</c:v>
                </c:pt>
                <c:pt idx="1">
                  <c:v>101~200</c:v>
                </c:pt>
                <c:pt idx="2">
                  <c:v>201~300</c:v>
                </c:pt>
                <c:pt idx="3">
                  <c:v>301~400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0.54</c:v>
                </c:pt>
                <c:pt idx="1">
                  <c:v>0.33000000000000007</c:v>
                </c:pt>
                <c:pt idx="2">
                  <c:v>9.0000000000000011E-2</c:v>
                </c:pt>
                <c:pt idx="3">
                  <c:v>4.0000000000000008E-2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0</DocSecurity>
  <Lines>28</Lines>
  <Paragraphs>8</Paragraphs>
  <ScaleCrop>false</ScaleCrop>
  <Company>Hewlett-Packard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羅慧君</dc:creator>
  <cp:lastModifiedBy>NB</cp:lastModifiedBy>
  <cp:revision>2</cp:revision>
  <dcterms:created xsi:type="dcterms:W3CDTF">2013-08-20T03:14:00Z</dcterms:created>
  <dcterms:modified xsi:type="dcterms:W3CDTF">2013-08-20T03:14:00Z</dcterms:modified>
</cp:coreProperties>
</file>