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保全處分實務問題討論</w:t>
      </w: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發文字號：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臺灣高等法院暨所屬法院</w:t>
      </w:r>
      <w:r w:rsidRPr="000207B4">
        <w:rPr>
          <w:rFonts w:hint="eastAsia"/>
          <w:b/>
          <w:sz w:val="22"/>
        </w:rPr>
        <w:t xml:space="preserve"> 98 </w:t>
      </w:r>
      <w:r w:rsidRPr="000207B4">
        <w:rPr>
          <w:rFonts w:hint="eastAsia"/>
          <w:b/>
          <w:sz w:val="22"/>
        </w:rPr>
        <w:t>年法律座談會民事類提案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35 </w:t>
      </w:r>
      <w:r w:rsidRPr="000207B4">
        <w:rPr>
          <w:rFonts w:hint="eastAsia"/>
          <w:b/>
          <w:sz w:val="22"/>
        </w:rPr>
        <w:t>號</w:t>
      </w:r>
      <w:r w:rsidRPr="000207B4">
        <w:rPr>
          <w:rFonts w:hint="eastAsia"/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發文日期：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民國</w:t>
      </w:r>
      <w:r w:rsidRPr="000207B4">
        <w:rPr>
          <w:rFonts w:hint="eastAsia"/>
          <w:b/>
          <w:sz w:val="22"/>
        </w:rPr>
        <w:t xml:space="preserve"> 98 </w:t>
      </w:r>
      <w:r w:rsidRPr="000207B4">
        <w:rPr>
          <w:rFonts w:hint="eastAsia"/>
          <w:b/>
          <w:sz w:val="22"/>
        </w:rPr>
        <w:t>年</w:t>
      </w:r>
      <w:r w:rsidRPr="000207B4">
        <w:rPr>
          <w:rFonts w:hint="eastAsia"/>
          <w:b/>
          <w:sz w:val="22"/>
        </w:rPr>
        <w:t xml:space="preserve"> 11 </w:t>
      </w:r>
      <w:r w:rsidRPr="000207B4">
        <w:rPr>
          <w:rFonts w:hint="eastAsia"/>
          <w:b/>
          <w:sz w:val="22"/>
        </w:rPr>
        <w:t>月</w:t>
      </w:r>
      <w:r w:rsidRPr="000207B4">
        <w:rPr>
          <w:rFonts w:hint="eastAsia"/>
          <w:b/>
          <w:sz w:val="22"/>
        </w:rPr>
        <w:t xml:space="preserve"> 11 </w:t>
      </w:r>
      <w:r w:rsidRPr="000207B4">
        <w:rPr>
          <w:rFonts w:hint="eastAsia"/>
          <w:b/>
          <w:sz w:val="22"/>
        </w:rPr>
        <w:t>日</w:t>
      </w:r>
      <w:r w:rsidRPr="000207B4">
        <w:rPr>
          <w:rFonts w:hint="eastAsia"/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座談機關：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臺灣高等法院暨所屬法院</w:t>
      </w:r>
      <w:r w:rsidRPr="000207B4">
        <w:rPr>
          <w:rFonts w:hint="eastAsia"/>
          <w:b/>
          <w:sz w:val="22"/>
        </w:rPr>
        <w:t xml:space="preserve"> </w:t>
      </w:r>
      <w:bookmarkStart w:id="0" w:name="_GoBack"/>
      <w:bookmarkEnd w:id="0"/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資料來源：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司法院</w:t>
      </w:r>
      <w:r w:rsidRPr="000207B4">
        <w:rPr>
          <w:rFonts w:hint="eastAsia"/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臺灣高等法院暨所屬法院</w:t>
      </w:r>
      <w:r w:rsidRPr="000207B4">
        <w:rPr>
          <w:rFonts w:hint="eastAsia"/>
          <w:b/>
          <w:sz w:val="22"/>
        </w:rPr>
        <w:t xml:space="preserve"> 98 </w:t>
      </w:r>
      <w:r w:rsidRPr="000207B4">
        <w:rPr>
          <w:rFonts w:hint="eastAsia"/>
          <w:b/>
          <w:sz w:val="22"/>
        </w:rPr>
        <w:t>年法律座談會彙編（</w:t>
      </w:r>
      <w:r w:rsidRPr="000207B4">
        <w:rPr>
          <w:rFonts w:hint="eastAsia"/>
          <w:b/>
          <w:sz w:val="22"/>
        </w:rPr>
        <w:t>99</w:t>
      </w:r>
      <w:r w:rsidRPr="000207B4">
        <w:rPr>
          <w:rFonts w:hint="eastAsia"/>
          <w:b/>
          <w:sz w:val="22"/>
        </w:rPr>
        <w:t>年</w:t>
      </w:r>
      <w:r w:rsidRPr="000207B4">
        <w:rPr>
          <w:rFonts w:hint="eastAsia"/>
          <w:b/>
          <w:sz w:val="22"/>
        </w:rPr>
        <w:t>1</w:t>
      </w:r>
      <w:r w:rsidRPr="000207B4">
        <w:rPr>
          <w:rFonts w:hint="eastAsia"/>
          <w:b/>
          <w:sz w:val="22"/>
        </w:rPr>
        <w:t>月版）第</w:t>
      </w:r>
      <w:r w:rsidRPr="000207B4">
        <w:rPr>
          <w:rFonts w:hint="eastAsia"/>
          <w:b/>
          <w:sz w:val="22"/>
        </w:rPr>
        <w:t xml:space="preserve"> 151-152 </w:t>
      </w:r>
      <w:r w:rsidRPr="000207B4">
        <w:rPr>
          <w:rFonts w:hint="eastAsia"/>
          <w:b/>
          <w:sz w:val="22"/>
        </w:rPr>
        <w:t>頁</w:t>
      </w:r>
      <w:r w:rsidRPr="000207B4">
        <w:rPr>
          <w:rFonts w:hint="eastAsia"/>
          <w:b/>
          <w:sz w:val="22"/>
        </w:rPr>
        <w:t xml:space="preserve"> 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相關法條：</w:t>
      </w:r>
      <w:r w:rsidRPr="000207B4">
        <w:rPr>
          <w:rFonts w:hint="eastAsia"/>
          <w:b/>
          <w:sz w:val="22"/>
        </w:rPr>
        <w:t xml:space="preserve">  </w:t>
      </w:r>
      <w:r w:rsidRPr="000207B4">
        <w:rPr>
          <w:rFonts w:hint="eastAsia"/>
          <w:b/>
          <w:sz w:val="22"/>
        </w:rPr>
        <w:t>消費者債務清理條例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11</w:t>
      </w:r>
      <w:r w:rsidRPr="000207B4">
        <w:rPr>
          <w:rFonts w:hint="eastAsia"/>
          <w:b/>
          <w:sz w:val="22"/>
        </w:rPr>
        <w:t>、</w:t>
      </w:r>
      <w:r w:rsidRPr="000207B4">
        <w:rPr>
          <w:rFonts w:hint="eastAsia"/>
          <w:b/>
          <w:sz w:val="22"/>
        </w:rPr>
        <w:t xml:space="preserve">19 </w:t>
      </w:r>
      <w:r w:rsidRPr="000207B4">
        <w:rPr>
          <w:rFonts w:hint="eastAsia"/>
          <w:b/>
          <w:sz w:val="22"/>
        </w:rPr>
        <w:t>條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（</w:t>
      </w:r>
      <w:r w:rsidRPr="000207B4">
        <w:rPr>
          <w:rFonts w:hint="eastAsia"/>
          <w:b/>
          <w:sz w:val="22"/>
        </w:rPr>
        <w:t>98.05.13</w:t>
      </w:r>
      <w:r w:rsidRPr="000207B4">
        <w:rPr>
          <w:rFonts w:hint="eastAsia"/>
          <w:b/>
          <w:sz w:val="22"/>
        </w:rPr>
        <w:t>）</w:t>
      </w:r>
      <w:r w:rsidRPr="000207B4">
        <w:rPr>
          <w:rFonts w:hint="eastAsia"/>
          <w:b/>
          <w:sz w:val="22"/>
        </w:rPr>
        <w:t xml:space="preserve"> 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問題要旨：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針對更生事件之聲請程序中，如債務人不服法院之駁回裁定而欲提起抗告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，是否仍有消費者債務清理條例第</w:t>
      </w:r>
      <w:r w:rsidRPr="000207B4">
        <w:rPr>
          <w:rFonts w:hint="eastAsia"/>
          <w:b/>
          <w:sz w:val="22"/>
        </w:rPr>
        <w:t xml:space="preserve"> 19 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 xml:space="preserve"> 1  </w:t>
      </w:r>
      <w:r w:rsidRPr="000207B4">
        <w:rPr>
          <w:rFonts w:hint="eastAsia"/>
          <w:b/>
          <w:sz w:val="22"/>
        </w:rPr>
        <w:t>項規定之適用，得聲請保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全處分？</w:t>
      </w: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  <w:r w:rsidRPr="000207B4">
        <w:rPr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法律問題：債務人依消費者債務清理條例（下稱消債條例）聲請更生或清算，因不服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原法院駁回裁定而提起抗告時，得否</w:t>
      </w:r>
      <w:proofErr w:type="gramStart"/>
      <w:r w:rsidRPr="000207B4">
        <w:rPr>
          <w:rFonts w:hint="eastAsia"/>
          <w:b/>
          <w:sz w:val="22"/>
        </w:rPr>
        <w:t>依消債條例</w:t>
      </w:r>
      <w:proofErr w:type="gramEnd"/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19 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 xml:space="preserve"> 1  </w:t>
      </w:r>
      <w:r w:rsidRPr="000207B4">
        <w:rPr>
          <w:rFonts w:hint="eastAsia"/>
          <w:b/>
          <w:sz w:val="22"/>
        </w:rPr>
        <w:t>項向抗告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法院聲請保全處分？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討論意見：甲說：否定說。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proofErr w:type="gramStart"/>
      <w:r w:rsidRPr="000207B4">
        <w:rPr>
          <w:rFonts w:hint="eastAsia"/>
          <w:b/>
          <w:sz w:val="22"/>
        </w:rPr>
        <w:t>消債條例</w:t>
      </w:r>
      <w:proofErr w:type="gramEnd"/>
      <w:r w:rsidRPr="000207B4">
        <w:rPr>
          <w:rFonts w:hint="eastAsia"/>
          <w:b/>
          <w:sz w:val="22"/>
        </w:rPr>
        <w:t>所定保全處分之目的，係就法院為更生或清算之聲請裁定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前，防杜債務人之財產減少、維持債權人之公平受償，及使債務人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有重建更生之機會。是</w:t>
      </w:r>
      <w:proofErr w:type="gramStart"/>
      <w:r w:rsidRPr="000207B4">
        <w:rPr>
          <w:rFonts w:hint="eastAsia"/>
          <w:b/>
          <w:sz w:val="22"/>
        </w:rPr>
        <w:t>以</w:t>
      </w:r>
      <w:proofErr w:type="gramEnd"/>
      <w:r w:rsidRPr="000207B4">
        <w:rPr>
          <w:rFonts w:hint="eastAsia"/>
          <w:b/>
          <w:sz w:val="22"/>
        </w:rPr>
        <w:t>，法院既已駁回更生或清算之聲請，自無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上開情形，債務人應不得於抗告程序，復同時聲請保全處分。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乙說：肯定說。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法院就更生或清算之聲請為裁定前，得因利害關係人之聲請或依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  </w:t>
      </w:r>
      <w:r w:rsidRPr="000207B4">
        <w:rPr>
          <w:rFonts w:hint="eastAsia"/>
          <w:b/>
          <w:sz w:val="22"/>
        </w:rPr>
        <w:t>職權，以裁定為保全處分。</w:t>
      </w:r>
      <w:proofErr w:type="gramStart"/>
      <w:r w:rsidRPr="000207B4">
        <w:rPr>
          <w:rFonts w:hint="eastAsia"/>
          <w:b/>
          <w:sz w:val="22"/>
        </w:rPr>
        <w:t>消債條例</w:t>
      </w:r>
      <w:proofErr w:type="gramEnd"/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19 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 xml:space="preserve"> 1  </w:t>
      </w:r>
      <w:r w:rsidRPr="000207B4">
        <w:rPr>
          <w:rFonts w:hint="eastAsia"/>
          <w:b/>
          <w:sz w:val="22"/>
        </w:rPr>
        <w:t>項定有明文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  </w:t>
      </w:r>
      <w:r w:rsidRPr="000207B4">
        <w:rPr>
          <w:rFonts w:hint="eastAsia"/>
          <w:b/>
          <w:sz w:val="22"/>
        </w:rPr>
        <w:t>。由是觀之，債務人提起抗告時，應無限制債務人不得同時聲請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  </w:t>
      </w:r>
      <w:r w:rsidRPr="000207B4">
        <w:rPr>
          <w:rFonts w:hint="eastAsia"/>
          <w:b/>
          <w:sz w:val="22"/>
        </w:rPr>
        <w:t>保全處分。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</w:t>
      </w:r>
      <w:proofErr w:type="gramStart"/>
      <w:r w:rsidRPr="000207B4">
        <w:rPr>
          <w:rFonts w:hint="eastAsia"/>
          <w:b/>
          <w:sz w:val="22"/>
        </w:rPr>
        <w:t>況</w:t>
      </w:r>
      <w:proofErr w:type="gramEnd"/>
      <w:r w:rsidRPr="000207B4">
        <w:rPr>
          <w:rFonts w:hint="eastAsia"/>
          <w:b/>
          <w:sz w:val="22"/>
        </w:rPr>
        <w:t>保全處分之目的，既在於防杜債務人之財產減少、維持債權人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  </w:t>
      </w:r>
      <w:r w:rsidRPr="000207B4">
        <w:rPr>
          <w:rFonts w:hint="eastAsia"/>
          <w:b/>
          <w:sz w:val="22"/>
        </w:rPr>
        <w:t>間之公平受償及使債務人有重建更生之機會。</w:t>
      </w:r>
      <w:proofErr w:type="gramStart"/>
      <w:r w:rsidRPr="000207B4">
        <w:rPr>
          <w:rFonts w:hint="eastAsia"/>
          <w:b/>
          <w:sz w:val="22"/>
        </w:rPr>
        <w:t>是倘債務人</w:t>
      </w:r>
      <w:proofErr w:type="gramEnd"/>
      <w:r w:rsidRPr="000207B4">
        <w:rPr>
          <w:rFonts w:hint="eastAsia"/>
          <w:b/>
          <w:sz w:val="22"/>
        </w:rPr>
        <w:t>於提起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  </w:t>
      </w:r>
      <w:r w:rsidRPr="000207B4">
        <w:rPr>
          <w:rFonts w:hint="eastAsia"/>
          <w:b/>
          <w:sz w:val="22"/>
        </w:rPr>
        <w:t>抗告時，認有聲請保全處分之必要，自得同時聲請保全處分。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初步研討結果：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proofErr w:type="gramStart"/>
      <w:r w:rsidRPr="000207B4">
        <w:rPr>
          <w:rFonts w:hint="eastAsia"/>
          <w:b/>
          <w:sz w:val="22"/>
        </w:rPr>
        <w:t>採</w:t>
      </w:r>
      <w:proofErr w:type="gramEnd"/>
      <w:r w:rsidRPr="000207B4">
        <w:rPr>
          <w:rFonts w:hint="eastAsia"/>
          <w:b/>
          <w:sz w:val="22"/>
        </w:rPr>
        <w:t>乙說。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審查意見：法院就更生或清算之聲請為裁定前，為防杜債務人之財產減少，維持債權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人間之公平受償及使債務人有重建更生之機會，有依債權人、債務人或其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他利害關係人之聲請或依職權為一定保全處分之必要，故保全處分係更生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或清算裁定前之暫時權利保護處分。消費者債務清理條例第</w:t>
      </w:r>
      <w:r w:rsidRPr="000207B4">
        <w:rPr>
          <w:rFonts w:hint="eastAsia"/>
          <w:b/>
          <w:sz w:val="22"/>
        </w:rPr>
        <w:t xml:space="preserve"> 19 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 xml:space="preserve"> 1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項第</w:t>
      </w:r>
      <w:r w:rsidRPr="000207B4">
        <w:rPr>
          <w:rFonts w:hint="eastAsia"/>
          <w:b/>
          <w:sz w:val="22"/>
        </w:rPr>
        <w:t xml:space="preserve"> 1  </w:t>
      </w:r>
      <w:r w:rsidRPr="000207B4">
        <w:rPr>
          <w:rFonts w:hint="eastAsia"/>
          <w:b/>
          <w:sz w:val="22"/>
        </w:rPr>
        <w:t>款規定，法院就更生或清算之聲請為「裁定」前，得因利害關係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人之聲請或依職權，以裁定為債務人財產之保全處分，從保全處分之必要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proofErr w:type="gramStart"/>
      <w:r w:rsidRPr="000207B4">
        <w:rPr>
          <w:rFonts w:hint="eastAsia"/>
          <w:b/>
          <w:sz w:val="22"/>
        </w:rPr>
        <w:t>性言</w:t>
      </w:r>
      <w:proofErr w:type="gramEnd"/>
      <w:r w:rsidRPr="000207B4">
        <w:rPr>
          <w:rFonts w:hint="eastAsia"/>
          <w:b/>
          <w:sz w:val="22"/>
        </w:rPr>
        <w:t>，該「裁定」</w:t>
      </w:r>
      <w:proofErr w:type="gramStart"/>
      <w:r w:rsidRPr="000207B4">
        <w:rPr>
          <w:rFonts w:hint="eastAsia"/>
          <w:b/>
          <w:sz w:val="22"/>
        </w:rPr>
        <w:t>除指准否</w:t>
      </w:r>
      <w:proofErr w:type="gramEnd"/>
      <w:r w:rsidRPr="000207B4">
        <w:rPr>
          <w:rFonts w:hint="eastAsia"/>
          <w:b/>
          <w:sz w:val="22"/>
        </w:rPr>
        <w:t>更生或清算之裁定外，尚包括抗告法院之裁定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lastRenderedPageBreak/>
        <w:t xml:space="preserve">          </w:t>
      </w:r>
      <w:r w:rsidRPr="000207B4">
        <w:rPr>
          <w:rFonts w:hint="eastAsia"/>
          <w:b/>
          <w:sz w:val="22"/>
        </w:rPr>
        <w:t>。</w:t>
      </w:r>
      <w:proofErr w:type="gramStart"/>
      <w:r w:rsidRPr="000207B4">
        <w:rPr>
          <w:rFonts w:hint="eastAsia"/>
          <w:b/>
          <w:sz w:val="22"/>
        </w:rPr>
        <w:t>採</w:t>
      </w:r>
      <w:proofErr w:type="gramEnd"/>
      <w:r w:rsidRPr="000207B4">
        <w:rPr>
          <w:rFonts w:hint="eastAsia"/>
          <w:b/>
          <w:sz w:val="22"/>
        </w:rPr>
        <w:t>乙說。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研討結果：經付表決結果：實到</w:t>
      </w:r>
      <w:r w:rsidRPr="000207B4">
        <w:rPr>
          <w:rFonts w:hint="eastAsia"/>
          <w:b/>
          <w:sz w:val="22"/>
        </w:rPr>
        <w:t xml:space="preserve"> 69 </w:t>
      </w:r>
      <w:r w:rsidRPr="000207B4">
        <w:rPr>
          <w:rFonts w:hint="eastAsia"/>
          <w:b/>
          <w:sz w:val="22"/>
        </w:rPr>
        <w:t>人，</w:t>
      </w:r>
      <w:proofErr w:type="gramStart"/>
      <w:r w:rsidRPr="000207B4">
        <w:rPr>
          <w:rFonts w:hint="eastAsia"/>
          <w:b/>
          <w:sz w:val="22"/>
        </w:rPr>
        <w:t>採</w:t>
      </w:r>
      <w:proofErr w:type="gramEnd"/>
      <w:r w:rsidRPr="000207B4">
        <w:rPr>
          <w:rFonts w:hint="eastAsia"/>
          <w:b/>
          <w:sz w:val="22"/>
        </w:rPr>
        <w:t>甲說</w:t>
      </w:r>
      <w:r w:rsidRPr="000207B4">
        <w:rPr>
          <w:rFonts w:hint="eastAsia"/>
          <w:b/>
          <w:sz w:val="22"/>
        </w:rPr>
        <w:t xml:space="preserve"> 2  </w:t>
      </w:r>
      <w:r w:rsidRPr="000207B4">
        <w:rPr>
          <w:rFonts w:hint="eastAsia"/>
          <w:b/>
          <w:sz w:val="22"/>
        </w:rPr>
        <w:t>票，</w:t>
      </w:r>
      <w:proofErr w:type="gramStart"/>
      <w:r w:rsidRPr="000207B4">
        <w:rPr>
          <w:rFonts w:hint="eastAsia"/>
          <w:b/>
          <w:sz w:val="22"/>
        </w:rPr>
        <w:t>採</w:t>
      </w:r>
      <w:proofErr w:type="gramEnd"/>
      <w:r w:rsidRPr="000207B4">
        <w:rPr>
          <w:rFonts w:hint="eastAsia"/>
          <w:b/>
          <w:sz w:val="22"/>
        </w:rPr>
        <w:t>乙說</w:t>
      </w:r>
      <w:r w:rsidRPr="000207B4">
        <w:rPr>
          <w:rFonts w:hint="eastAsia"/>
          <w:b/>
          <w:sz w:val="22"/>
        </w:rPr>
        <w:t xml:space="preserve"> 63 </w:t>
      </w:r>
      <w:r w:rsidRPr="000207B4">
        <w:rPr>
          <w:rFonts w:hint="eastAsia"/>
          <w:b/>
          <w:sz w:val="22"/>
        </w:rPr>
        <w:t>票。</w:t>
      </w: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提案機關：臺灣士林地方法院</w:t>
      </w: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  <w:r w:rsidRPr="000207B4">
        <w:rPr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發文字號：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臺灣高等法院暨所屬法院</w:t>
      </w:r>
      <w:r w:rsidRPr="000207B4">
        <w:rPr>
          <w:rFonts w:hint="eastAsia"/>
          <w:b/>
          <w:sz w:val="22"/>
        </w:rPr>
        <w:t xml:space="preserve"> 98 </w:t>
      </w:r>
      <w:r w:rsidRPr="000207B4">
        <w:rPr>
          <w:rFonts w:hint="eastAsia"/>
          <w:b/>
          <w:sz w:val="22"/>
        </w:rPr>
        <w:t>年法律座談會民事類提案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37 </w:t>
      </w:r>
      <w:r w:rsidRPr="000207B4">
        <w:rPr>
          <w:rFonts w:hint="eastAsia"/>
          <w:b/>
          <w:sz w:val="22"/>
        </w:rPr>
        <w:t>號</w:t>
      </w:r>
      <w:r w:rsidRPr="000207B4">
        <w:rPr>
          <w:rFonts w:hint="eastAsia"/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發文日期：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民國</w:t>
      </w:r>
      <w:r w:rsidRPr="000207B4">
        <w:rPr>
          <w:rFonts w:hint="eastAsia"/>
          <w:b/>
          <w:sz w:val="22"/>
        </w:rPr>
        <w:t xml:space="preserve"> 98 </w:t>
      </w:r>
      <w:r w:rsidRPr="000207B4">
        <w:rPr>
          <w:rFonts w:hint="eastAsia"/>
          <w:b/>
          <w:sz w:val="22"/>
        </w:rPr>
        <w:t>年</w:t>
      </w:r>
      <w:r w:rsidRPr="000207B4">
        <w:rPr>
          <w:rFonts w:hint="eastAsia"/>
          <w:b/>
          <w:sz w:val="22"/>
        </w:rPr>
        <w:t xml:space="preserve"> 11 </w:t>
      </w:r>
      <w:r w:rsidRPr="000207B4">
        <w:rPr>
          <w:rFonts w:hint="eastAsia"/>
          <w:b/>
          <w:sz w:val="22"/>
        </w:rPr>
        <w:t>月</w:t>
      </w:r>
      <w:r w:rsidRPr="000207B4">
        <w:rPr>
          <w:rFonts w:hint="eastAsia"/>
          <w:b/>
          <w:sz w:val="22"/>
        </w:rPr>
        <w:t xml:space="preserve"> 11 </w:t>
      </w:r>
      <w:r w:rsidRPr="000207B4">
        <w:rPr>
          <w:rFonts w:hint="eastAsia"/>
          <w:b/>
          <w:sz w:val="22"/>
        </w:rPr>
        <w:t>日</w:t>
      </w:r>
      <w:r w:rsidRPr="000207B4">
        <w:rPr>
          <w:rFonts w:hint="eastAsia"/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座談機關：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臺灣高等法院暨所屬法院</w:t>
      </w:r>
      <w:r w:rsidRPr="000207B4">
        <w:rPr>
          <w:rFonts w:hint="eastAsia"/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資料來源：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司法院</w:t>
      </w:r>
      <w:r w:rsidRPr="000207B4">
        <w:rPr>
          <w:rFonts w:hint="eastAsia"/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臺灣高等法院暨所屬法院</w:t>
      </w:r>
      <w:r w:rsidRPr="000207B4">
        <w:rPr>
          <w:rFonts w:hint="eastAsia"/>
          <w:b/>
          <w:sz w:val="22"/>
        </w:rPr>
        <w:t xml:space="preserve"> 98 </w:t>
      </w:r>
      <w:r w:rsidRPr="000207B4">
        <w:rPr>
          <w:rFonts w:hint="eastAsia"/>
          <w:b/>
          <w:sz w:val="22"/>
        </w:rPr>
        <w:t>年法律座談會彙編（</w:t>
      </w:r>
      <w:r w:rsidRPr="000207B4">
        <w:rPr>
          <w:rFonts w:hint="eastAsia"/>
          <w:b/>
          <w:sz w:val="22"/>
        </w:rPr>
        <w:t>99</w:t>
      </w:r>
      <w:r w:rsidRPr="000207B4">
        <w:rPr>
          <w:rFonts w:hint="eastAsia"/>
          <w:b/>
          <w:sz w:val="22"/>
        </w:rPr>
        <w:t>年</w:t>
      </w:r>
      <w:r w:rsidRPr="000207B4">
        <w:rPr>
          <w:rFonts w:hint="eastAsia"/>
          <w:b/>
          <w:sz w:val="22"/>
        </w:rPr>
        <w:t>1</w:t>
      </w:r>
      <w:r w:rsidRPr="000207B4">
        <w:rPr>
          <w:rFonts w:hint="eastAsia"/>
          <w:b/>
          <w:sz w:val="22"/>
        </w:rPr>
        <w:t>月版）第</w:t>
      </w:r>
      <w:r w:rsidRPr="000207B4">
        <w:rPr>
          <w:rFonts w:hint="eastAsia"/>
          <w:b/>
          <w:sz w:val="22"/>
        </w:rPr>
        <w:t xml:space="preserve"> 156-158 </w:t>
      </w:r>
      <w:r w:rsidRPr="000207B4">
        <w:rPr>
          <w:rFonts w:hint="eastAsia"/>
          <w:b/>
          <w:sz w:val="22"/>
        </w:rPr>
        <w:t>頁</w:t>
      </w:r>
      <w:r w:rsidRPr="000207B4">
        <w:rPr>
          <w:rFonts w:hint="eastAsia"/>
          <w:b/>
          <w:sz w:val="22"/>
        </w:rPr>
        <w:t xml:space="preserve"> 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相關法條：</w:t>
      </w:r>
      <w:r w:rsidRPr="000207B4">
        <w:rPr>
          <w:rFonts w:hint="eastAsia"/>
          <w:b/>
          <w:sz w:val="22"/>
        </w:rPr>
        <w:t xml:space="preserve">  </w:t>
      </w:r>
      <w:r w:rsidRPr="000207B4">
        <w:rPr>
          <w:rFonts w:hint="eastAsia"/>
          <w:b/>
          <w:sz w:val="22"/>
        </w:rPr>
        <w:t>消費者債務清理條例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19 </w:t>
      </w:r>
      <w:r w:rsidRPr="000207B4">
        <w:rPr>
          <w:rFonts w:hint="eastAsia"/>
          <w:b/>
          <w:sz w:val="22"/>
        </w:rPr>
        <w:t>條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（</w:t>
      </w:r>
      <w:r w:rsidRPr="000207B4">
        <w:rPr>
          <w:rFonts w:hint="eastAsia"/>
          <w:b/>
          <w:sz w:val="22"/>
        </w:rPr>
        <w:t>98.05.13</w:t>
      </w:r>
      <w:r w:rsidRPr="000207B4">
        <w:rPr>
          <w:rFonts w:hint="eastAsia"/>
          <w:b/>
          <w:sz w:val="22"/>
        </w:rPr>
        <w:t>）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消費者債務清理條例施行細則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14 </w:t>
      </w:r>
      <w:r w:rsidRPr="000207B4">
        <w:rPr>
          <w:rFonts w:hint="eastAsia"/>
          <w:b/>
          <w:sz w:val="22"/>
        </w:rPr>
        <w:t>條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（</w:t>
      </w:r>
      <w:r w:rsidRPr="000207B4">
        <w:rPr>
          <w:rFonts w:hint="eastAsia"/>
          <w:b/>
          <w:sz w:val="22"/>
        </w:rPr>
        <w:t>97.03.18</w:t>
      </w:r>
      <w:r w:rsidRPr="000207B4">
        <w:rPr>
          <w:rFonts w:hint="eastAsia"/>
          <w:b/>
          <w:sz w:val="22"/>
        </w:rPr>
        <w:t>）</w:t>
      </w:r>
      <w:r w:rsidRPr="000207B4">
        <w:rPr>
          <w:rFonts w:hint="eastAsia"/>
          <w:b/>
          <w:sz w:val="22"/>
        </w:rPr>
        <w:t xml:space="preserve"> 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問題要旨：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債務人於法院審理更生</w:t>
      </w:r>
      <w:proofErr w:type="gramStart"/>
      <w:r w:rsidRPr="000207B4">
        <w:rPr>
          <w:rFonts w:hint="eastAsia"/>
          <w:b/>
          <w:sz w:val="22"/>
        </w:rPr>
        <w:t>期間聲</w:t>
      </w:r>
      <w:proofErr w:type="gramEnd"/>
      <w:r w:rsidRPr="000207B4">
        <w:rPr>
          <w:rFonts w:hint="eastAsia"/>
          <w:b/>
          <w:sz w:val="22"/>
        </w:rPr>
        <w:t>請財產之保全處分，惟後法院裁定駁回該更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生之聲請，如債務人自用住宅因債權人聲請強制執行，而債務人以此為由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，</w:t>
      </w:r>
      <w:proofErr w:type="gramStart"/>
      <w:r w:rsidRPr="000207B4">
        <w:rPr>
          <w:rFonts w:hint="eastAsia"/>
          <w:b/>
          <w:sz w:val="22"/>
        </w:rPr>
        <w:t>認縱更生</w:t>
      </w:r>
      <w:proofErr w:type="gramEnd"/>
      <w:r w:rsidRPr="000207B4">
        <w:rPr>
          <w:rFonts w:hint="eastAsia"/>
          <w:b/>
          <w:sz w:val="22"/>
        </w:rPr>
        <w:t>獲准亦已無屋可助，而聲請抗告法院暫時停止執行之保全處分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，是否有理由？若此抗告有理由，而抗告法院廢棄原裁定並發回原審，是</w:t>
      </w:r>
    </w:p>
    <w:p w:rsidR="000E24FF" w:rsidRPr="000207B4" w:rsidRDefault="000E24FF" w:rsidP="000E24FF">
      <w:pPr>
        <w:rPr>
          <w:b/>
          <w:sz w:val="22"/>
        </w:rPr>
      </w:pPr>
      <w:proofErr w:type="gramStart"/>
      <w:r w:rsidRPr="000207B4">
        <w:rPr>
          <w:rFonts w:hint="eastAsia"/>
          <w:b/>
          <w:sz w:val="22"/>
        </w:rPr>
        <w:t>否</w:t>
      </w:r>
      <w:proofErr w:type="gramEnd"/>
      <w:r w:rsidRPr="000207B4">
        <w:rPr>
          <w:rFonts w:hint="eastAsia"/>
          <w:b/>
          <w:sz w:val="22"/>
        </w:rPr>
        <w:t>有所不同？</w:t>
      </w: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  <w:r w:rsidRPr="000207B4">
        <w:rPr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法律問題：債務人聲請更生，於法院審理中依消費者債務清理條例（下稱消債條例）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19 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 xml:space="preserve"> 1</w:t>
      </w:r>
      <w:r w:rsidRPr="000207B4">
        <w:rPr>
          <w:rFonts w:hint="eastAsia"/>
          <w:b/>
          <w:sz w:val="22"/>
        </w:rPr>
        <w:t>、</w:t>
      </w:r>
      <w:r w:rsidRPr="000207B4">
        <w:rPr>
          <w:rFonts w:hint="eastAsia"/>
          <w:b/>
          <w:sz w:val="22"/>
        </w:rPr>
        <w:t xml:space="preserve">2 </w:t>
      </w:r>
      <w:r w:rsidRPr="000207B4">
        <w:rPr>
          <w:rFonts w:hint="eastAsia"/>
          <w:b/>
          <w:sz w:val="22"/>
        </w:rPr>
        <w:t>項規定聲請保全處分，逾</w:t>
      </w:r>
      <w:r w:rsidRPr="000207B4">
        <w:rPr>
          <w:rFonts w:hint="eastAsia"/>
          <w:b/>
          <w:sz w:val="22"/>
        </w:rPr>
        <w:t xml:space="preserve"> 60 </w:t>
      </w:r>
      <w:proofErr w:type="gramStart"/>
      <w:r w:rsidRPr="000207B4">
        <w:rPr>
          <w:rFonts w:hint="eastAsia"/>
          <w:b/>
          <w:sz w:val="22"/>
        </w:rPr>
        <w:t>日後復聲請</w:t>
      </w:r>
      <w:proofErr w:type="gramEnd"/>
      <w:r w:rsidRPr="000207B4">
        <w:rPr>
          <w:rFonts w:hint="eastAsia"/>
          <w:b/>
          <w:sz w:val="22"/>
        </w:rPr>
        <w:t>延長</w:t>
      </w:r>
      <w:r w:rsidRPr="000207B4">
        <w:rPr>
          <w:rFonts w:hint="eastAsia"/>
          <w:b/>
          <w:sz w:val="22"/>
        </w:rPr>
        <w:t xml:space="preserve"> 1  </w:t>
      </w:r>
      <w:r w:rsidRPr="000207B4">
        <w:rPr>
          <w:rFonts w:hint="eastAsia"/>
          <w:b/>
          <w:sz w:val="22"/>
        </w:rPr>
        <w:t>次，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法院均准許之。</w:t>
      </w:r>
      <w:proofErr w:type="gramStart"/>
      <w:r w:rsidRPr="000207B4">
        <w:rPr>
          <w:rFonts w:hint="eastAsia"/>
          <w:b/>
          <w:sz w:val="22"/>
        </w:rPr>
        <w:t>嗣</w:t>
      </w:r>
      <w:proofErr w:type="gramEnd"/>
      <w:r w:rsidRPr="000207B4">
        <w:rPr>
          <w:rFonts w:hint="eastAsia"/>
          <w:b/>
          <w:sz w:val="22"/>
        </w:rPr>
        <w:t>法院審理結果，裁定駁回更生之聲請，債務人不服提起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抗告（設提起抗告時，延長之</w:t>
      </w:r>
      <w:r w:rsidRPr="000207B4">
        <w:rPr>
          <w:rFonts w:hint="eastAsia"/>
          <w:b/>
          <w:sz w:val="22"/>
        </w:rPr>
        <w:t xml:space="preserve"> 60 </w:t>
      </w:r>
      <w:r w:rsidRPr="000207B4">
        <w:rPr>
          <w:rFonts w:hint="eastAsia"/>
          <w:b/>
          <w:sz w:val="22"/>
        </w:rPr>
        <w:t>日已屆滿），債務人以其自用住宅現因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債權人之一聲請強制執行即將拍賣，</w:t>
      </w:r>
      <w:proofErr w:type="gramStart"/>
      <w:r w:rsidRPr="000207B4">
        <w:rPr>
          <w:rFonts w:hint="eastAsia"/>
          <w:b/>
          <w:sz w:val="22"/>
        </w:rPr>
        <w:t>日後縱獲</w:t>
      </w:r>
      <w:proofErr w:type="gramEnd"/>
      <w:r w:rsidRPr="000207B4">
        <w:rPr>
          <w:rFonts w:hint="eastAsia"/>
          <w:b/>
          <w:sz w:val="22"/>
        </w:rPr>
        <w:t>准許更生亦恐無屋可住，尚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proofErr w:type="gramStart"/>
      <w:r w:rsidRPr="000207B4">
        <w:rPr>
          <w:rFonts w:hint="eastAsia"/>
          <w:b/>
          <w:sz w:val="22"/>
        </w:rPr>
        <w:t>須租屋</w:t>
      </w:r>
      <w:proofErr w:type="gramEnd"/>
      <w:r w:rsidRPr="000207B4">
        <w:rPr>
          <w:rFonts w:hint="eastAsia"/>
          <w:b/>
          <w:sz w:val="22"/>
        </w:rPr>
        <w:t>增加支出不利其更生為由，向抗告法院聲請對其財產暫時停止執行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之保全處分，可否准許？若上開</w:t>
      </w:r>
      <w:proofErr w:type="gramStart"/>
      <w:r w:rsidRPr="000207B4">
        <w:rPr>
          <w:rFonts w:hint="eastAsia"/>
          <w:b/>
          <w:sz w:val="22"/>
        </w:rPr>
        <w:t>聲請係於</w:t>
      </w:r>
      <w:proofErr w:type="gramEnd"/>
      <w:r w:rsidRPr="000207B4">
        <w:rPr>
          <w:rFonts w:hint="eastAsia"/>
          <w:b/>
          <w:sz w:val="22"/>
        </w:rPr>
        <w:t>抗告法院認抗告有理由廢棄原裁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定發回原審，向原審法院為之，結論有無不同？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討論意見：甲說：</w:t>
      </w:r>
      <w:proofErr w:type="gramStart"/>
      <w:r w:rsidRPr="000207B4">
        <w:rPr>
          <w:rFonts w:hint="eastAsia"/>
          <w:b/>
          <w:sz w:val="22"/>
        </w:rPr>
        <w:t>按消債</w:t>
      </w:r>
      <w:proofErr w:type="gramEnd"/>
      <w:r w:rsidRPr="000207B4">
        <w:rPr>
          <w:rFonts w:hint="eastAsia"/>
          <w:b/>
          <w:sz w:val="22"/>
        </w:rPr>
        <w:t>條例第</w:t>
      </w:r>
      <w:r w:rsidRPr="000207B4">
        <w:rPr>
          <w:rFonts w:hint="eastAsia"/>
          <w:b/>
          <w:sz w:val="22"/>
        </w:rPr>
        <w:t xml:space="preserve"> 19 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 xml:space="preserve"> 2</w:t>
      </w:r>
      <w:r w:rsidRPr="000207B4">
        <w:rPr>
          <w:rFonts w:hint="eastAsia"/>
          <w:b/>
          <w:sz w:val="22"/>
        </w:rPr>
        <w:t>、</w:t>
      </w:r>
      <w:r w:rsidRPr="000207B4">
        <w:rPr>
          <w:rFonts w:hint="eastAsia"/>
          <w:b/>
          <w:sz w:val="22"/>
        </w:rPr>
        <w:t xml:space="preserve">3 </w:t>
      </w:r>
      <w:r w:rsidRPr="000207B4">
        <w:rPr>
          <w:rFonts w:hint="eastAsia"/>
          <w:b/>
          <w:sz w:val="22"/>
        </w:rPr>
        <w:t>項規定：前項保全處分，除法院裁定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開始更生或清算程序外，其期間不得逾</w:t>
      </w:r>
      <w:r w:rsidRPr="000207B4">
        <w:rPr>
          <w:rFonts w:hint="eastAsia"/>
          <w:b/>
          <w:sz w:val="22"/>
        </w:rPr>
        <w:t xml:space="preserve"> 60 </w:t>
      </w:r>
      <w:r w:rsidRPr="000207B4">
        <w:rPr>
          <w:rFonts w:hint="eastAsia"/>
          <w:b/>
          <w:sz w:val="22"/>
        </w:rPr>
        <w:t>日；必要時，法院得依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利害關係人聲請或依職權以裁定延長一次，延長期間不得逾</w:t>
      </w:r>
      <w:r w:rsidRPr="000207B4">
        <w:rPr>
          <w:rFonts w:hint="eastAsia"/>
          <w:b/>
          <w:sz w:val="22"/>
        </w:rPr>
        <w:t xml:space="preserve"> 60 </w:t>
      </w:r>
      <w:r w:rsidRPr="000207B4">
        <w:rPr>
          <w:rFonts w:hint="eastAsia"/>
          <w:b/>
          <w:sz w:val="22"/>
        </w:rPr>
        <w:t>日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。第</w:t>
      </w:r>
      <w:r w:rsidRPr="000207B4">
        <w:rPr>
          <w:rFonts w:hint="eastAsia"/>
          <w:b/>
          <w:sz w:val="22"/>
        </w:rPr>
        <w:t xml:space="preserve"> 1  </w:t>
      </w:r>
      <w:r w:rsidRPr="000207B4">
        <w:rPr>
          <w:rFonts w:hint="eastAsia"/>
          <w:b/>
          <w:sz w:val="22"/>
        </w:rPr>
        <w:t>項保全處分，法院於駁回更生或清算之聲請或認為必要時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，得依利害關係人聲請或依職權變更或撤銷之。</w:t>
      </w:r>
      <w:proofErr w:type="gramStart"/>
      <w:r w:rsidRPr="000207B4">
        <w:rPr>
          <w:rFonts w:hint="eastAsia"/>
          <w:b/>
          <w:sz w:val="22"/>
        </w:rPr>
        <w:t>準</w:t>
      </w:r>
      <w:proofErr w:type="gramEnd"/>
      <w:r w:rsidRPr="000207B4">
        <w:rPr>
          <w:rFonts w:hint="eastAsia"/>
          <w:b/>
          <w:sz w:val="22"/>
        </w:rPr>
        <w:t>此，除裁定開始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更生或清算外保全處分至多</w:t>
      </w:r>
      <w:r w:rsidRPr="000207B4">
        <w:rPr>
          <w:rFonts w:hint="eastAsia"/>
          <w:b/>
          <w:sz w:val="22"/>
        </w:rPr>
        <w:t xml:space="preserve"> 2  </w:t>
      </w:r>
      <w:r w:rsidRPr="000207B4">
        <w:rPr>
          <w:rFonts w:hint="eastAsia"/>
          <w:b/>
          <w:sz w:val="22"/>
        </w:rPr>
        <w:t>次，每次期間不得逾</w:t>
      </w:r>
      <w:r w:rsidRPr="000207B4">
        <w:rPr>
          <w:rFonts w:hint="eastAsia"/>
          <w:b/>
          <w:sz w:val="22"/>
        </w:rPr>
        <w:t xml:space="preserve"> 60 </w:t>
      </w:r>
      <w:r w:rsidRPr="000207B4">
        <w:rPr>
          <w:rFonts w:hint="eastAsia"/>
          <w:b/>
          <w:sz w:val="22"/>
        </w:rPr>
        <w:t>日，並無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因抗告審級</w:t>
      </w:r>
      <w:proofErr w:type="gramStart"/>
      <w:r w:rsidRPr="000207B4">
        <w:rPr>
          <w:rFonts w:hint="eastAsia"/>
          <w:b/>
          <w:sz w:val="22"/>
        </w:rPr>
        <w:t>更易或抗告</w:t>
      </w:r>
      <w:proofErr w:type="gramEnd"/>
      <w:r w:rsidRPr="000207B4">
        <w:rPr>
          <w:rFonts w:hint="eastAsia"/>
          <w:b/>
          <w:sz w:val="22"/>
        </w:rPr>
        <w:t>有理由原審裁定遭廢棄發回，得使保全處分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lastRenderedPageBreak/>
        <w:t xml:space="preserve">                </w:t>
      </w:r>
      <w:r w:rsidRPr="000207B4">
        <w:rPr>
          <w:rFonts w:hint="eastAsia"/>
          <w:b/>
          <w:sz w:val="22"/>
        </w:rPr>
        <w:t>次數及期間更始計算。</w:t>
      </w:r>
      <w:proofErr w:type="gramStart"/>
      <w:r w:rsidRPr="000207B4">
        <w:rPr>
          <w:rFonts w:hint="eastAsia"/>
          <w:b/>
          <w:sz w:val="22"/>
        </w:rPr>
        <w:t>消債條例</w:t>
      </w:r>
      <w:proofErr w:type="gramEnd"/>
      <w:r w:rsidRPr="000207B4">
        <w:rPr>
          <w:rFonts w:hint="eastAsia"/>
          <w:b/>
          <w:sz w:val="22"/>
        </w:rPr>
        <w:t>施行細則第</w:t>
      </w:r>
      <w:r w:rsidRPr="000207B4">
        <w:rPr>
          <w:rFonts w:hint="eastAsia"/>
          <w:b/>
          <w:sz w:val="22"/>
        </w:rPr>
        <w:t xml:space="preserve"> 14 </w:t>
      </w:r>
      <w:r w:rsidRPr="000207B4">
        <w:rPr>
          <w:rFonts w:hint="eastAsia"/>
          <w:b/>
          <w:sz w:val="22"/>
        </w:rPr>
        <w:t>條復明示斯旨規定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：法院就更生或清算之聲請為裁定「前」，依本條例第</w:t>
      </w:r>
      <w:r w:rsidRPr="000207B4">
        <w:rPr>
          <w:rFonts w:hint="eastAsia"/>
          <w:b/>
          <w:sz w:val="22"/>
        </w:rPr>
        <w:t xml:space="preserve"> 19 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 xml:space="preserve"> 3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項變更保全處分者，其期間與原保全處分期間合計，不得逾同條第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2 </w:t>
      </w:r>
      <w:r w:rsidRPr="000207B4">
        <w:rPr>
          <w:rFonts w:hint="eastAsia"/>
          <w:b/>
          <w:sz w:val="22"/>
        </w:rPr>
        <w:t>項所定之期間。法院裁定開始更生或清算程序「後」，為保全處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分及變更保全處分之</w:t>
      </w:r>
      <w:proofErr w:type="gramStart"/>
      <w:r w:rsidRPr="000207B4">
        <w:rPr>
          <w:rFonts w:hint="eastAsia"/>
          <w:b/>
          <w:sz w:val="22"/>
        </w:rPr>
        <w:t>期間，</w:t>
      </w:r>
      <w:proofErr w:type="gramEnd"/>
      <w:r w:rsidRPr="000207B4">
        <w:rPr>
          <w:rFonts w:hint="eastAsia"/>
          <w:b/>
          <w:sz w:val="22"/>
        </w:rPr>
        <w:t>不受本條例第</w:t>
      </w:r>
      <w:r w:rsidRPr="000207B4">
        <w:rPr>
          <w:rFonts w:hint="eastAsia"/>
          <w:b/>
          <w:sz w:val="22"/>
        </w:rPr>
        <w:t xml:space="preserve"> 19 </w:t>
      </w:r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2  </w:t>
      </w:r>
      <w:r w:rsidRPr="000207B4">
        <w:rPr>
          <w:rFonts w:hint="eastAsia"/>
          <w:b/>
          <w:sz w:val="22"/>
        </w:rPr>
        <w:t>項之限制。如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題旨債務人之聲請，均無理由，不應准許。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乙說：</w:t>
      </w:r>
      <w:proofErr w:type="gramStart"/>
      <w:r w:rsidRPr="000207B4">
        <w:rPr>
          <w:rFonts w:hint="eastAsia"/>
          <w:b/>
          <w:sz w:val="22"/>
        </w:rPr>
        <w:t>按消債</w:t>
      </w:r>
      <w:proofErr w:type="gramEnd"/>
      <w:r w:rsidRPr="000207B4">
        <w:rPr>
          <w:rFonts w:hint="eastAsia"/>
          <w:b/>
          <w:sz w:val="22"/>
        </w:rPr>
        <w:t>條例第</w:t>
      </w:r>
      <w:r w:rsidRPr="000207B4">
        <w:rPr>
          <w:rFonts w:hint="eastAsia"/>
          <w:b/>
          <w:sz w:val="22"/>
        </w:rPr>
        <w:t xml:space="preserve"> 19 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 xml:space="preserve"> 1</w:t>
      </w:r>
      <w:r w:rsidRPr="000207B4">
        <w:rPr>
          <w:rFonts w:hint="eastAsia"/>
          <w:b/>
          <w:sz w:val="22"/>
        </w:rPr>
        <w:t>、</w:t>
      </w:r>
      <w:r w:rsidRPr="000207B4">
        <w:rPr>
          <w:rFonts w:hint="eastAsia"/>
          <w:b/>
          <w:sz w:val="22"/>
        </w:rPr>
        <w:t xml:space="preserve">2 </w:t>
      </w:r>
      <w:r w:rsidRPr="000207B4">
        <w:rPr>
          <w:rFonts w:hint="eastAsia"/>
          <w:b/>
          <w:sz w:val="22"/>
        </w:rPr>
        <w:t>項規定之立法理由分別為，「法院就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更生或清算之聲請為裁定前，為防杜債務人之財產減少，為維持債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權人間之公平受償及使債務人有重建更生之機會，…」、「為維護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債權人之權益，避免債務人惡意利用保全處分，阻礙債權人行使權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利，</w:t>
      </w:r>
      <w:proofErr w:type="gramStart"/>
      <w:r w:rsidRPr="000207B4">
        <w:rPr>
          <w:rFonts w:hint="eastAsia"/>
          <w:b/>
          <w:sz w:val="22"/>
        </w:rPr>
        <w:t>爰</w:t>
      </w:r>
      <w:proofErr w:type="gramEnd"/>
      <w:r w:rsidRPr="000207B4">
        <w:rPr>
          <w:rFonts w:hint="eastAsia"/>
          <w:b/>
          <w:sz w:val="22"/>
        </w:rPr>
        <w:t>限制保全處分</w:t>
      </w:r>
      <w:proofErr w:type="gramStart"/>
      <w:r w:rsidRPr="000207B4">
        <w:rPr>
          <w:rFonts w:hint="eastAsia"/>
          <w:b/>
          <w:sz w:val="22"/>
        </w:rPr>
        <w:t>期間…</w:t>
      </w:r>
      <w:proofErr w:type="gramEnd"/>
      <w:r w:rsidRPr="000207B4">
        <w:rPr>
          <w:rFonts w:hint="eastAsia"/>
          <w:b/>
          <w:sz w:val="22"/>
        </w:rPr>
        <w:t>並限制其延長期間亦不得逾</w:t>
      </w:r>
      <w:r w:rsidRPr="000207B4">
        <w:rPr>
          <w:rFonts w:hint="eastAsia"/>
          <w:b/>
          <w:sz w:val="22"/>
        </w:rPr>
        <w:t xml:space="preserve"> 60 </w:t>
      </w:r>
      <w:r w:rsidRPr="000207B4">
        <w:rPr>
          <w:rFonts w:hint="eastAsia"/>
          <w:b/>
          <w:sz w:val="22"/>
        </w:rPr>
        <w:t>日…」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；</w:t>
      </w:r>
      <w:proofErr w:type="gramStart"/>
      <w:r w:rsidRPr="000207B4">
        <w:rPr>
          <w:rFonts w:hint="eastAsia"/>
          <w:b/>
          <w:sz w:val="22"/>
        </w:rPr>
        <w:t>準</w:t>
      </w:r>
      <w:proofErr w:type="gramEnd"/>
      <w:r w:rsidRPr="000207B4">
        <w:rPr>
          <w:rFonts w:hint="eastAsia"/>
          <w:b/>
          <w:sz w:val="22"/>
        </w:rPr>
        <w:t>此，保全處分之目的無非在更生或清算之聲請於法院裁定前，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保持債務人之財產無謂的減少並使債權人間得公平受償，又為防止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債務人濫用保全處分程序，處分財產使債權人求償無門，復有保全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處分期間及次數之限制，固為法律衡平之設計，惟此</w:t>
      </w:r>
      <w:proofErr w:type="gramStart"/>
      <w:r w:rsidRPr="000207B4">
        <w:rPr>
          <w:rFonts w:hint="eastAsia"/>
          <w:b/>
          <w:sz w:val="22"/>
        </w:rPr>
        <w:t>之</w:t>
      </w:r>
      <w:proofErr w:type="gramEnd"/>
      <w:r w:rsidRPr="000207B4">
        <w:rPr>
          <w:rFonts w:hint="eastAsia"/>
          <w:b/>
          <w:sz w:val="22"/>
        </w:rPr>
        <w:t>規定目的無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非在使債權人間有公平受償及債務人有重建更生之機會，若債務人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聲請保全處分之結果符合上開之目的，亦非濫用保全處分之程序，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縱然在法院裁定開始更生前，保全處分之期間及次數已</w:t>
      </w:r>
      <w:proofErr w:type="gramStart"/>
      <w:r w:rsidRPr="000207B4">
        <w:rPr>
          <w:rFonts w:hint="eastAsia"/>
          <w:b/>
          <w:sz w:val="22"/>
        </w:rPr>
        <w:t>屆至用</w:t>
      </w:r>
      <w:proofErr w:type="gramEnd"/>
      <w:r w:rsidRPr="000207B4">
        <w:rPr>
          <w:rFonts w:hint="eastAsia"/>
          <w:b/>
          <w:sz w:val="22"/>
        </w:rPr>
        <w:t>罄，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不能因更生之聲請尚在法院審理中即不許債務人再次聲請保全處分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proofErr w:type="gramStart"/>
      <w:r w:rsidRPr="000207B4">
        <w:rPr>
          <w:rFonts w:hint="eastAsia"/>
          <w:b/>
          <w:sz w:val="22"/>
        </w:rPr>
        <w:t>（</w:t>
      </w:r>
      <w:proofErr w:type="gramEnd"/>
      <w:r w:rsidRPr="000207B4">
        <w:rPr>
          <w:rFonts w:hint="eastAsia"/>
          <w:b/>
          <w:sz w:val="22"/>
        </w:rPr>
        <w:t>或謂立法當時未預見法院就更生之聲請，審理期間因調查之必要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有可能超過保全處分期間</w:t>
      </w:r>
      <w:r w:rsidRPr="000207B4">
        <w:rPr>
          <w:rFonts w:hint="eastAsia"/>
          <w:b/>
          <w:sz w:val="22"/>
        </w:rPr>
        <w:t xml:space="preserve"> 2  </w:t>
      </w:r>
      <w:r w:rsidRPr="000207B4">
        <w:rPr>
          <w:rFonts w:hint="eastAsia"/>
          <w:b/>
          <w:sz w:val="22"/>
        </w:rPr>
        <w:t>次共</w:t>
      </w:r>
      <w:r w:rsidRPr="000207B4">
        <w:rPr>
          <w:rFonts w:hint="eastAsia"/>
          <w:b/>
          <w:sz w:val="22"/>
        </w:rPr>
        <w:t xml:space="preserve"> 120  </w:t>
      </w:r>
      <w:r w:rsidRPr="000207B4">
        <w:rPr>
          <w:rFonts w:hint="eastAsia"/>
          <w:b/>
          <w:sz w:val="22"/>
        </w:rPr>
        <w:t>日，此情形或為法律漏洞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），否則即</w:t>
      </w:r>
      <w:proofErr w:type="gramStart"/>
      <w:r w:rsidRPr="000207B4">
        <w:rPr>
          <w:rFonts w:hint="eastAsia"/>
          <w:b/>
          <w:sz w:val="22"/>
        </w:rPr>
        <w:t>有違上開</w:t>
      </w:r>
      <w:proofErr w:type="gramEnd"/>
      <w:r w:rsidRPr="000207B4">
        <w:rPr>
          <w:rFonts w:hint="eastAsia"/>
          <w:b/>
          <w:sz w:val="22"/>
        </w:rPr>
        <w:t>法律設立之目的，債務人將無重建更生之機會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。如題旨債務人之聲請，</w:t>
      </w:r>
      <w:proofErr w:type="gramStart"/>
      <w:r w:rsidRPr="000207B4">
        <w:rPr>
          <w:rFonts w:hint="eastAsia"/>
          <w:b/>
          <w:sz w:val="22"/>
        </w:rPr>
        <w:t>均得准許</w:t>
      </w:r>
      <w:proofErr w:type="gramEnd"/>
      <w:r w:rsidRPr="000207B4">
        <w:rPr>
          <w:rFonts w:hint="eastAsia"/>
          <w:b/>
          <w:sz w:val="22"/>
        </w:rPr>
        <w:t>之。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初步研討結果：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proofErr w:type="gramStart"/>
      <w:r w:rsidRPr="000207B4">
        <w:rPr>
          <w:rFonts w:hint="eastAsia"/>
          <w:b/>
          <w:sz w:val="22"/>
        </w:rPr>
        <w:t>採</w:t>
      </w:r>
      <w:proofErr w:type="gramEnd"/>
      <w:r w:rsidRPr="000207B4">
        <w:rPr>
          <w:rFonts w:hint="eastAsia"/>
          <w:b/>
          <w:sz w:val="22"/>
        </w:rPr>
        <w:t>甲說。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審查意見：</w:t>
      </w:r>
      <w:proofErr w:type="gramStart"/>
      <w:r w:rsidRPr="000207B4">
        <w:rPr>
          <w:rFonts w:hint="eastAsia"/>
          <w:b/>
          <w:sz w:val="22"/>
        </w:rPr>
        <w:t>採</w:t>
      </w:r>
      <w:proofErr w:type="gramEnd"/>
      <w:r w:rsidRPr="000207B4">
        <w:rPr>
          <w:rFonts w:hint="eastAsia"/>
          <w:b/>
          <w:sz w:val="22"/>
        </w:rPr>
        <w:t>甲說。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研討結果：照審查意見通過。</w:t>
      </w: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提案機關：臺灣桃園地方法院</w:t>
      </w: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  <w:r w:rsidRPr="000207B4">
        <w:rPr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發文字號：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臺灣高等法院暨所屬法院</w:t>
      </w:r>
      <w:r w:rsidRPr="000207B4">
        <w:rPr>
          <w:rFonts w:hint="eastAsia"/>
          <w:b/>
          <w:sz w:val="22"/>
        </w:rPr>
        <w:t xml:space="preserve"> 98 </w:t>
      </w:r>
      <w:r w:rsidRPr="000207B4">
        <w:rPr>
          <w:rFonts w:hint="eastAsia"/>
          <w:b/>
          <w:sz w:val="22"/>
        </w:rPr>
        <w:t>年法律座談會民事類提案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38 </w:t>
      </w:r>
      <w:r w:rsidRPr="000207B4">
        <w:rPr>
          <w:rFonts w:hint="eastAsia"/>
          <w:b/>
          <w:sz w:val="22"/>
        </w:rPr>
        <w:t>號</w:t>
      </w:r>
      <w:r w:rsidRPr="000207B4">
        <w:rPr>
          <w:rFonts w:hint="eastAsia"/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發文日期：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民國</w:t>
      </w:r>
      <w:r w:rsidRPr="000207B4">
        <w:rPr>
          <w:rFonts w:hint="eastAsia"/>
          <w:b/>
          <w:sz w:val="22"/>
        </w:rPr>
        <w:t xml:space="preserve"> 98 </w:t>
      </w:r>
      <w:r w:rsidRPr="000207B4">
        <w:rPr>
          <w:rFonts w:hint="eastAsia"/>
          <w:b/>
          <w:sz w:val="22"/>
        </w:rPr>
        <w:t>年</w:t>
      </w:r>
      <w:r w:rsidRPr="000207B4">
        <w:rPr>
          <w:rFonts w:hint="eastAsia"/>
          <w:b/>
          <w:sz w:val="22"/>
        </w:rPr>
        <w:t xml:space="preserve"> 11 </w:t>
      </w:r>
      <w:r w:rsidRPr="000207B4">
        <w:rPr>
          <w:rFonts w:hint="eastAsia"/>
          <w:b/>
          <w:sz w:val="22"/>
        </w:rPr>
        <w:t>月</w:t>
      </w:r>
      <w:r w:rsidRPr="000207B4">
        <w:rPr>
          <w:rFonts w:hint="eastAsia"/>
          <w:b/>
          <w:sz w:val="22"/>
        </w:rPr>
        <w:t xml:space="preserve"> 11 </w:t>
      </w:r>
      <w:r w:rsidRPr="000207B4">
        <w:rPr>
          <w:rFonts w:hint="eastAsia"/>
          <w:b/>
          <w:sz w:val="22"/>
        </w:rPr>
        <w:t>日</w:t>
      </w:r>
      <w:r w:rsidRPr="000207B4">
        <w:rPr>
          <w:rFonts w:hint="eastAsia"/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座談機關：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臺灣高等法院暨所屬法院</w:t>
      </w:r>
      <w:r w:rsidRPr="000207B4">
        <w:rPr>
          <w:rFonts w:hint="eastAsia"/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資料來源：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司法院</w:t>
      </w:r>
      <w:r w:rsidRPr="000207B4">
        <w:rPr>
          <w:rFonts w:hint="eastAsia"/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臺灣高等法院暨所屬法院</w:t>
      </w:r>
      <w:r w:rsidRPr="000207B4">
        <w:rPr>
          <w:rFonts w:hint="eastAsia"/>
          <w:b/>
          <w:sz w:val="22"/>
        </w:rPr>
        <w:t xml:space="preserve"> 98 </w:t>
      </w:r>
      <w:r w:rsidRPr="000207B4">
        <w:rPr>
          <w:rFonts w:hint="eastAsia"/>
          <w:b/>
          <w:sz w:val="22"/>
        </w:rPr>
        <w:t>年法律座談會彙編（</w:t>
      </w:r>
      <w:r w:rsidRPr="000207B4">
        <w:rPr>
          <w:rFonts w:hint="eastAsia"/>
          <w:b/>
          <w:sz w:val="22"/>
        </w:rPr>
        <w:t>99</w:t>
      </w:r>
      <w:r w:rsidRPr="000207B4">
        <w:rPr>
          <w:rFonts w:hint="eastAsia"/>
          <w:b/>
          <w:sz w:val="22"/>
        </w:rPr>
        <w:t>年</w:t>
      </w:r>
      <w:r w:rsidRPr="000207B4">
        <w:rPr>
          <w:rFonts w:hint="eastAsia"/>
          <w:b/>
          <w:sz w:val="22"/>
        </w:rPr>
        <w:t>1</w:t>
      </w:r>
      <w:r w:rsidRPr="000207B4">
        <w:rPr>
          <w:rFonts w:hint="eastAsia"/>
          <w:b/>
          <w:sz w:val="22"/>
        </w:rPr>
        <w:t>月版）第</w:t>
      </w:r>
      <w:r w:rsidRPr="000207B4">
        <w:rPr>
          <w:rFonts w:hint="eastAsia"/>
          <w:b/>
          <w:sz w:val="22"/>
        </w:rPr>
        <w:t xml:space="preserve"> 159-161 </w:t>
      </w:r>
      <w:r w:rsidRPr="000207B4">
        <w:rPr>
          <w:rFonts w:hint="eastAsia"/>
          <w:b/>
          <w:sz w:val="22"/>
        </w:rPr>
        <w:t>頁</w:t>
      </w:r>
      <w:r w:rsidRPr="000207B4">
        <w:rPr>
          <w:rFonts w:hint="eastAsia"/>
          <w:b/>
          <w:sz w:val="22"/>
        </w:rPr>
        <w:t xml:space="preserve"> 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lastRenderedPageBreak/>
        <w:t>相關法條：</w:t>
      </w:r>
      <w:r w:rsidRPr="000207B4">
        <w:rPr>
          <w:rFonts w:hint="eastAsia"/>
          <w:b/>
          <w:sz w:val="22"/>
        </w:rPr>
        <w:t xml:space="preserve">  </w:t>
      </w:r>
      <w:r w:rsidRPr="000207B4">
        <w:rPr>
          <w:rFonts w:hint="eastAsia"/>
          <w:b/>
          <w:sz w:val="22"/>
        </w:rPr>
        <w:t>消費者債務清理條例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19</w:t>
      </w:r>
      <w:r w:rsidRPr="000207B4">
        <w:rPr>
          <w:rFonts w:hint="eastAsia"/>
          <w:b/>
          <w:sz w:val="22"/>
        </w:rPr>
        <w:t>、</w:t>
      </w:r>
      <w:r w:rsidRPr="000207B4">
        <w:rPr>
          <w:rFonts w:hint="eastAsia"/>
          <w:b/>
          <w:sz w:val="22"/>
        </w:rPr>
        <w:t>48</w:t>
      </w:r>
      <w:r w:rsidRPr="000207B4">
        <w:rPr>
          <w:rFonts w:hint="eastAsia"/>
          <w:b/>
          <w:sz w:val="22"/>
        </w:rPr>
        <w:t>、</w:t>
      </w:r>
      <w:r w:rsidRPr="000207B4">
        <w:rPr>
          <w:rFonts w:hint="eastAsia"/>
          <w:b/>
          <w:sz w:val="22"/>
        </w:rPr>
        <w:t xml:space="preserve">52 </w:t>
      </w:r>
      <w:r w:rsidRPr="000207B4">
        <w:rPr>
          <w:rFonts w:hint="eastAsia"/>
          <w:b/>
          <w:sz w:val="22"/>
        </w:rPr>
        <w:t>條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（</w:t>
      </w:r>
      <w:r w:rsidRPr="000207B4">
        <w:rPr>
          <w:rFonts w:hint="eastAsia"/>
          <w:b/>
          <w:sz w:val="22"/>
        </w:rPr>
        <w:t>98.05.13</w:t>
      </w:r>
      <w:r w:rsidRPr="000207B4">
        <w:rPr>
          <w:rFonts w:hint="eastAsia"/>
          <w:b/>
          <w:sz w:val="22"/>
        </w:rPr>
        <w:t>）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消費者債務清理條例施行細則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14 </w:t>
      </w:r>
      <w:r w:rsidRPr="000207B4">
        <w:rPr>
          <w:rFonts w:hint="eastAsia"/>
          <w:b/>
          <w:sz w:val="22"/>
        </w:rPr>
        <w:t>條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（</w:t>
      </w:r>
      <w:r w:rsidRPr="000207B4">
        <w:rPr>
          <w:rFonts w:hint="eastAsia"/>
          <w:b/>
          <w:sz w:val="22"/>
        </w:rPr>
        <w:t>97.03.18</w:t>
      </w:r>
      <w:r w:rsidRPr="000207B4">
        <w:rPr>
          <w:rFonts w:hint="eastAsia"/>
          <w:b/>
          <w:sz w:val="22"/>
        </w:rPr>
        <w:t>）</w:t>
      </w:r>
      <w:r w:rsidRPr="000207B4">
        <w:rPr>
          <w:rFonts w:hint="eastAsia"/>
          <w:b/>
          <w:sz w:val="22"/>
        </w:rPr>
        <w:t xml:space="preserve"> 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問題要旨：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若債務人於聲請更生</w:t>
      </w:r>
      <w:proofErr w:type="gramStart"/>
      <w:r w:rsidRPr="000207B4">
        <w:rPr>
          <w:rFonts w:hint="eastAsia"/>
          <w:b/>
          <w:sz w:val="22"/>
        </w:rPr>
        <w:t>期間，</w:t>
      </w:r>
      <w:proofErr w:type="gramEnd"/>
      <w:r w:rsidRPr="000207B4">
        <w:rPr>
          <w:rFonts w:hint="eastAsia"/>
          <w:b/>
          <w:sz w:val="22"/>
        </w:rPr>
        <w:t>向法院請求其財產之保全處分，嗣後法院亦裁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定更生。試問債權人依消費者債務清理條例第</w:t>
      </w:r>
      <w:r w:rsidRPr="000207B4">
        <w:rPr>
          <w:rFonts w:hint="eastAsia"/>
          <w:b/>
          <w:sz w:val="22"/>
        </w:rPr>
        <w:t xml:space="preserve"> 52 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 xml:space="preserve"> 1  </w:t>
      </w:r>
      <w:r w:rsidRPr="000207B4">
        <w:rPr>
          <w:rFonts w:hint="eastAsia"/>
          <w:b/>
          <w:sz w:val="22"/>
        </w:rPr>
        <w:t>項規定之抵銷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權與上述保全處分之效力，應以何者優先？</w:t>
      </w: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  <w:r w:rsidRPr="000207B4">
        <w:rPr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法律問題：聲請更生</w:t>
      </w:r>
      <w:proofErr w:type="gramStart"/>
      <w:r w:rsidRPr="000207B4">
        <w:rPr>
          <w:rFonts w:hint="eastAsia"/>
          <w:b/>
          <w:sz w:val="22"/>
        </w:rPr>
        <w:t>期間，法院依聲</w:t>
      </w:r>
      <w:proofErr w:type="gramEnd"/>
      <w:r w:rsidRPr="000207B4">
        <w:rPr>
          <w:rFonts w:hint="eastAsia"/>
          <w:b/>
          <w:sz w:val="22"/>
        </w:rPr>
        <w:t>請人之聲請依消費者債務清理條例</w:t>
      </w:r>
      <w:proofErr w:type="gramStart"/>
      <w:r w:rsidRPr="000207B4">
        <w:rPr>
          <w:rFonts w:hint="eastAsia"/>
          <w:b/>
          <w:sz w:val="22"/>
        </w:rPr>
        <w:t>（</w:t>
      </w:r>
      <w:proofErr w:type="gramEnd"/>
      <w:r w:rsidRPr="000207B4">
        <w:rPr>
          <w:rFonts w:hint="eastAsia"/>
          <w:b/>
          <w:sz w:val="22"/>
        </w:rPr>
        <w:t>以下簡稱：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proofErr w:type="gramStart"/>
      <w:r w:rsidRPr="000207B4">
        <w:rPr>
          <w:rFonts w:hint="eastAsia"/>
          <w:b/>
          <w:sz w:val="22"/>
        </w:rPr>
        <w:t>消債條例）</w:t>
      </w:r>
      <w:proofErr w:type="gramEnd"/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19 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 xml:space="preserve"> 1  </w:t>
      </w:r>
      <w:r w:rsidRPr="000207B4">
        <w:rPr>
          <w:rFonts w:hint="eastAsia"/>
          <w:b/>
          <w:sz w:val="22"/>
        </w:rPr>
        <w:t>項第</w:t>
      </w:r>
      <w:r w:rsidRPr="000207B4">
        <w:rPr>
          <w:rFonts w:hint="eastAsia"/>
          <w:b/>
          <w:sz w:val="22"/>
        </w:rPr>
        <w:t xml:space="preserve"> 1  </w:t>
      </w:r>
      <w:r w:rsidRPr="000207B4">
        <w:rPr>
          <w:rFonts w:hint="eastAsia"/>
          <w:b/>
          <w:sz w:val="22"/>
        </w:rPr>
        <w:t>款為債務人財產之保全處分後，隨後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另裁定開始更生，於裁定更生後，債權人</w:t>
      </w:r>
      <w:proofErr w:type="gramStart"/>
      <w:r w:rsidRPr="000207B4">
        <w:rPr>
          <w:rFonts w:hint="eastAsia"/>
          <w:b/>
          <w:sz w:val="22"/>
        </w:rPr>
        <w:t>符合消債條例</w:t>
      </w:r>
      <w:proofErr w:type="gramEnd"/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52 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 xml:space="preserve"> 1  </w:t>
      </w:r>
      <w:r w:rsidRPr="000207B4">
        <w:rPr>
          <w:rFonts w:hint="eastAsia"/>
          <w:b/>
          <w:sz w:val="22"/>
        </w:rPr>
        <w:t>項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規定之情況下，債權人得否依</w:t>
      </w:r>
      <w:r w:rsidRPr="000207B4">
        <w:rPr>
          <w:rFonts w:hint="eastAsia"/>
          <w:b/>
          <w:sz w:val="22"/>
        </w:rPr>
        <w:t xml:space="preserve"> 52 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 xml:space="preserve"> 1  </w:t>
      </w:r>
      <w:r w:rsidRPr="000207B4">
        <w:rPr>
          <w:rFonts w:hint="eastAsia"/>
          <w:b/>
          <w:sz w:val="22"/>
        </w:rPr>
        <w:t>項規定向債務人為抵銷？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討論意見：甲說：否定說。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proofErr w:type="gramStart"/>
      <w:r w:rsidRPr="000207B4">
        <w:rPr>
          <w:rFonts w:hint="eastAsia"/>
          <w:b/>
          <w:sz w:val="22"/>
        </w:rPr>
        <w:t>參酌消債條例</w:t>
      </w:r>
      <w:proofErr w:type="gramEnd"/>
      <w:r w:rsidRPr="000207B4">
        <w:rPr>
          <w:rFonts w:hint="eastAsia"/>
          <w:b/>
          <w:sz w:val="22"/>
        </w:rPr>
        <w:t>施行細則第</w:t>
      </w:r>
      <w:r w:rsidRPr="000207B4">
        <w:rPr>
          <w:rFonts w:hint="eastAsia"/>
          <w:b/>
          <w:sz w:val="22"/>
        </w:rPr>
        <w:t xml:space="preserve"> 14 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 xml:space="preserve"> 2  </w:t>
      </w:r>
      <w:r w:rsidRPr="000207B4">
        <w:rPr>
          <w:rFonts w:hint="eastAsia"/>
          <w:b/>
          <w:sz w:val="22"/>
        </w:rPr>
        <w:t>項之規範意旨其保全處分之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效力於裁定開始更生後仍存續，</w:t>
      </w:r>
      <w:proofErr w:type="gramStart"/>
      <w:r w:rsidRPr="000207B4">
        <w:rPr>
          <w:rFonts w:hint="eastAsia"/>
          <w:b/>
          <w:sz w:val="22"/>
        </w:rPr>
        <w:t>且消債</w:t>
      </w:r>
      <w:proofErr w:type="gramEnd"/>
      <w:r w:rsidRPr="000207B4">
        <w:rPr>
          <w:rFonts w:hint="eastAsia"/>
          <w:b/>
          <w:sz w:val="22"/>
        </w:rPr>
        <w:t>條例第</w:t>
      </w:r>
      <w:r w:rsidRPr="000207B4">
        <w:rPr>
          <w:rFonts w:hint="eastAsia"/>
          <w:b/>
          <w:sz w:val="22"/>
        </w:rPr>
        <w:t xml:space="preserve"> 52 </w:t>
      </w:r>
      <w:r w:rsidRPr="000207B4">
        <w:rPr>
          <w:rFonts w:hint="eastAsia"/>
          <w:b/>
          <w:sz w:val="22"/>
        </w:rPr>
        <w:t>條有關債權人行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使抵銷權之規定，係屬一般性之限制規定，倘法院已為保全處分加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以限制，應屬</w:t>
      </w:r>
      <w:proofErr w:type="gramStart"/>
      <w:r w:rsidRPr="000207B4">
        <w:rPr>
          <w:rFonts w:hint="eastAsia"/>
          <w:b/>
          <w:sz w:val="22"/>
        </w:rPr>
        <w:t>一</w:t>
      </w:r>
      <w:proofErr w:type="gramEnd"/>
      <w:r w:rsidRPr="000207B4">
        <w:rPr>
          <w:rFonts w:hint="eastAsia"/>
          <w:b/>
          <w:sz w:val="22"/>
        </w:rPr>
        <w:t>個別性之限制，自應優先適用。</w:t>
      </w:r>
      <w:proofErr w:type="gramStart"/>
      <w:r w:rsidRPr="000207B4">
        <w:rPr>
          <w:rFonts w:hint="eastAsia"/>
          <w:b/>
          <w:sz w:val="22"/>
        </w:rPr>
        <w:t>準</w:t>
      </w:r>
      <w:proofErr w:type="gramEnd"/>
      <w:r w:rsidRPr="000207B4">
        <w:rPr>
          <w:rFonts w:hint="eastAsia"/>
          <w:b/>
          <w:sz w:val="22"/>
        </w:rPr>
        <w:t>此，債權人受保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全處分之限制，不得</w:t>
      </w:r>
      <w:proofErr w:type="gramStart"/>
      <w:r w:rsidRPr="000207B4">
        <w:rPr>
          <w:rFonts w:hint="eastAsia"/>
          <w:b/>
          <w:sz w:val="22"/>
        </w:rPr>
        <w:t>依消債條例</w:t>
      </w:r>
      <w:proofErr w:type="gramEnd"/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52 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 xml:space="preserve"> 1  </w:t>
      </w:r>
      <w:r w:rsidRPr="000207B4">
        <w:rPr>
          <w:rFonts w:hint="eastAsia"/>
          <w:b/>
          <w:sz w:val="22"/>
        </w:rPr>
        <w:t>項行使抵銷權。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乙說：肯定說。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proofErr w:type="gramStart"/>
      <w:r w:rsidRPr="000207B4">
        <w:rPr>
          <w:rFonts w:hint="eastAsia"/>
          <w:b/>
          <w:sz w:val="22"/>
        </w:rPr>
        <w:t>消債條例</w:t>
      </w:r>
      <w:proofErr w:type="gramEnd"/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52 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 xml:space="preserve"> 1  </w:t>
      </w:r>
      <w:r w:rsidRPr="000207B4">
        <w:rPr>
          <w:rFonts w:hint="eastAsia"/>
          <w:b/>
          <w:sz w:val="22"/>
        </w:rPr>
        <w:t>項之立法理由提及債權人對於債務人負有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債務者，為避免其債權依更生程序僅得部分受償，而其所負債</w:t>
      </w:r>
      <w:proofErr w:type="gramStart"/>
      <w:r w:rsidRPr="000207B4">
        <w:rPr>
          <w:rFonts w:hint="eastAsia"/>
          <w:b/>
          <w:sz w:val="22"/>
        </w:rPr>
        <w:t>務</w:t>
      </w:r>
      <w:proofErr w:type="gramEnd"/>
      <w:r w:rsidRPr="000207B4">
        <w:rPr>
          <w:rFonts w:hint="eastAsia"/>
          <w:b/>
          <w:sz w:val="22"/>
        </w:rPr>
        <w:t>卻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應為全部清償之不公平現象，故特別設立本條之規定准許債權人得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在補報債權期間屆滿前對債務人實施抵銷權，因此第</w:t>
      </w:r>
      <w:r w:rsidRPr="000207B4">
        <w:rPr>
          <w:rFonts w:hint="eastAsia"/>
          <w:b/>
          <w:sz w:val="22"/>
        </w:rPr>
        <w:t xml:space="preserve"> 52 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 xml:space="preserve"> 1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項係立法者為衡平債權人不公平受償而為特別之規定，效力應優先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於保全處分，債權人得於補報債權期間屆滿前實施抵銷權。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初步研討結果：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proofErr w:type="gramStart"/>
      <w:r w:rsidRPr="000207B4">
        <w:rPr>
          <w:rFonts w:hint="eastAsia"/>
          <w:b/>
          <w:sz w:val="22"/>
        </w:rPr>
        <w:t>採</w:t>
      </w:r>
      <w:proofErr w:type="gramEnd"/>
      <w:r w:rsidRPr="000207B4">
        <w:rPr>
          <w:rFonts w:hint="eastAsia"/>
          <w:b/>
          <w:sz w:val="22"/>
        </w:rPr>
        <w:t>乙說。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審查意見：</w:t>
      </w:r>
      <w:proofErr w:type="gramStart"/>
      <w:r w:rsidRPr="000207B4">
        <w:rPr>
          <w:rFonts w:hint="eastAsia"/>
          <w:b/>
          <w:sz w:val="22"/>
        </w:rPr>
        <w:t>採</w:t>
      </w:r>
      <w:proofErr w:type="gramEnd"/>
      <w:r w:rsidRPr="000207B4">
        <w:rPr>
          <w:rFonts w:hint="eastAsia"/>
          <w:b/>
          <w:sz w:val="22"/>
        </w:rPr>
        <w:t>乙說。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研討結果：增訂丙說：否定說之修正說。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</w:t>
      </w:r>
      <w:proofErr w:type="gramStart"/>
      <w:r w:rsidRPr="000207B4">
        <w:rPr>
          <w:rFonts w:hint="eastAsia"/>
          <w:b/>
          <w:sz w:val="22"/>
        </w:rPr>
        <w:t>參酌消債條例</w:t>
      </w:r>
      <w:proofErr w:type="gramEnd"/>
      <w:r w:rsidRPr="000207B4">
        <w:rPr>
          <w:rFonts w:hint="eastAsia"/>
          <w:b/>
          <w:sz w:val="22"/>
        </w:rPr>
        <w:t>施行細則第</w:t>
      </w:r>
      <w:r w:rsidRPr="000207B4">
        <w:rPr>
          <w:rFonts w:hint="eastAsia"/>
          <w:b/>
          <w:sz w:val="22"/>
        </w:rPr>
        <w:t xml:space="preserve"> 14 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 xml:space="preserve"> 2  </w:t>
      </w:r>
      <w:r w:rsidRPr="000207B4">
        <w:rPr>
          <w:rFonts w:hint="eastAsia"/>
          <w:b/>
          <w:sz w:val="22"/>
        </w:rPr>
        <w:t>項之規範意旨，保全處分之效力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</w:t>
      </w:r>
      <w:r w:rsidRPr="000207B4">
        <w:rPr>
          <w:rFonts w:hint="eastAsia"/>
          <w:b/>
          <w:sz w:val="22"/>
        </w:rPr>
        <w:t>於法院裁定開始更生後仍然存續，</w:t>
      </w:r>
      <w:proofErr w:type="gramStart"/>
      <w:r w:rsidRPr="000207B4">
        <w:rPr>
          <w:rFonts w:hint="eastAsia"/>
          <w:b/>
          <w:sz w:val="22"/>
        </w:rPr>
        <w:t>因此縱係</w:t>
      </w:r>
      <w:proofErr w:type="gramEnd"/>
      <w:r w:rsidRPr="000207B4">
        <w:rPr>
          <w:rFonts w:hint="eastAsia"/>
          <w:b/>
          <w:sz w:val="22"/>
        </w:rPr>
        <w:t>有擔保或優先權之債權人，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</w:t>
      </w:r>
      <w:r w:rsidRPr="000207B4">
        <w:rPr>
          <w:rFonts w:hint="eastAsia"/>
          <w:b/>
          <w:sz w:val="22"/>
        </w:rPr>
        <w:t>欲</w:t>
      </w:r>
      <w:proofErr w:type="gramStart"/>
      <w:r w:rsidRPr="000207B4">
        <w:rPr>
          <w:rFonts w:hint="eastAsia"/>
          <w:b/>
          <w:sz w:val="22"/>
        </w:rPr>
        <w:t>依消債條例</w:t>
      </w:r>
      <w:proofErr w:type="gramEnd"/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48 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 xml:space="preserve"> 2  </w:t>
      </w:r>
      <w:r w:rsidRPr="000207B4">
        <w:rPr>
          <w:rFonts w:hint="eastAsia"/>
          <w:b/>
          <w:sz w:val="22"/>
        </w:rPr>
        <w:t>項行使權利，亦應先依同條例第</w:t>
      </w:r>
      <w:r w:rsidRPr="000207B4">
        <w:rPr>
          <w:rFonts w:hint="eastAsia"/>
          <w:b/>
          <w:sz w:val="22"/>
        </w:rPr>
        <w:t xml:space="preserve"> 19 </w:t>
      </w:r>
      <w:r w:rsidRPr="000207B4">
        <w:rPr>
          <w:rFonts w:hint="eastAsia"/>
          <w:b/>
          <w:sz w:val="22"/>
        </w:rPr>
        <w:t>條第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3 </w:t>
      </w:r>
      <w:r w:rsidRPr="000207B4">
        <w:rPr>
          <w:rFonts w:hint="eastAsia"/>
          <w:b/>
          <w:sz w:val="22"/>
        </w:rPr>
        <w:t>項規定聲請法院變更或撤銷保全處分</w:t>
      </w:r>
      <w:proofErr w:type="gramStart"/>
      <w:r w:rsidRPr="000207B4">
        <w:rPr>
          <w:rFonts w:hint="eastAsia"/>
          <w:b/>
          <w:sz w:val="22"/>
        </w:rPr>
        <w:t>（</w:t>
      </w:r>
      <w:proofErr w:type="gramEnd"/>
      <w:r w:rsidRPr="000207B4">
        <w:rPr>
          <w:rFonts w:hint="eastAsia"/>
          <w:b/>
          <w:sz w:val="22"/>
        </w:rPr>
        <w:t>參見消債條例注意事項第</w:t>
      </w:r>
      <w:r w:rsidRPr="000207B4">
        <w:rPr>
          <w:rFonts w:hint="eastAsia"/>
          <w:b/>
          <w:sz w:val="22"/>
        </w:rPr>
        <w:t xml:space="preserve"> 11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</w:t>
      </w:r>
      <w:r w:rsidRPr="000207B4">
        <w:rPr>
          <w:rFonts w:hint="eastAsia"/>
          <w:b/>
          <w:sz w:val="22"/>
        </w:rPr>
        <w:t>項第</w:t>
      </w:r>
      <w:r w:rsidRPr="000207B4">
        <w:rPr>
          <w:rFonts w:hint="eastAsia"/>
          <w:b/>
          <w:sz w:val="22"/>
        </w:rPr>
        <w:t xml:space="preserve"> 4  </w:t>
      </w:r>
      <w:r w:rsidRPr="000207B4">
        <w:rPr>
          <w:rFonts w:hint="eastAsia"/>
          <w:b/>
          <w:sz w:val="22"/>
        </w:rPr>
        <w:t>款</w:t>
      </w:r>
      <w:proofErr w:type="gramStart"/>
      <w:r w:rsidRPr="000207B4">
        <w:rPr>
          <w:rFonts w:hint="eastAsia"/>
          <w:b/>
          <w:sz w:val="22"/>
        </w:rPr>
        <w:t>）</w:t>
      </w:r>
      <w:proofErr w:type="gramEnd"/>
      <w:r w:rsidRPr="000207B4">
        <w:rPr>
          <w:rFonts w:hint="eastAsia"/>
          <w:b/>
          <w:sz w:val="22"/>
        </w:rPr>
        <w:t>。因保全處分所為之限制，係屬個別性限制，較之</w:t>
      </w:r>
      <w:proofErr w:type="gramStart"/>
      <w:r w:rsidRPr="000207B4">
        <w:rPr>
          <w:rFonts w:hint="eastAsia"/>
          <w:b/>
          <w:sz w:val="22"/>
        </w:rPr>
        <w:t>消債條</w:t>
      </w:r>
      <w:proofErr w:type="gramEnd"/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</w:t>
      </w:r>
      <w:proofErr w:type="gramStart"/>
      <w:r w:rsidRPr="000207B4">
        <w:rPr>
          <w:rFonts w:hint="eastAsia"/>
          <w:b/>
          <w:sz w:val="22"/>
        </w:rPr>
        <w:t>例第</w:t>
      </w:r>
      <w:proofErr w:type="gramEnd"/>
      <w:r w:rsidRPr="000207B4">
        <w:rPr>
          <w:rFonts w:hint="eastAsia"/>
          <w:b/>
          <w:sz w:val="22"/>
        </w:rPr>
        <w:t xml:space="preserve"> 52 </w:t>
      </w:r>
      <w:r w:rsidRPr="000207B4">
        <w:rPr>
          <w:rFonts w:hint="eastAsia"/>
          <w:b/>
          <w:sz w:val="22"/>
        </w:rPr>
        <w:t>條有關債權人行使抵銷權之規定，係屬一般性之限制規定，自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</w:t>
      </w:r>
      <w:r w:rsidRPr="000207B4">
        <w:rPr>
          <w:rFonts w:hint="eastAsia"/>
          <w:b/>
          <w:sz w:val="22"/>
        </w:rPr>
        <w:t>應優先適用。</w:t>
      </w:r>
      <w:proofErr w:type="gramStart"/>
      <w:r w:rsidRPr="000207B4">
        <w:rPr>
          <w:rFonts w:hint="eastAsia"/>
          <w:b/>
          <w:sz w:val="22"/>
        </w:rPr>
        <w:t>準</w:t>
      </w:r>
      <w:proofErr w:type="gramEnd"/>
      <w:r w:rsidRPr="000207B4">
        <w:rPr>
          <w:rFonts w:hint="eastAsia"/>
          <w:b/>
          <w:sz w:val="22"/>
        </w:rPr>
        <w:t>此，債權人受保全處分之限制，不得</w:t>
      </w:r>
      <w:proofErr w:type="gramStart"/>
      <w:r w:rsidRPr="000207B4">
        <w:rPr>
          <w:rFonts w:hint="eastAsia"/>
          <w:b/>
          <w:sz w:val="22"/>
        </w:rPr>
        <w:t>依消債條例</w:t>
      </w:r>
      <w:proofErr w:type="gramEnd"/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52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 xml:space="preserve"> 1  </w:t>
      </w:r>
      <w:r w:rsidRPr="000207B4">
        <w:rPr>
          <w:rFonts w:hint="eastAsia"/>
          <w:b/>
          <w:sz w:val="22"/>
        </w:rPr>
        <w:t>項行使抵銷權。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決議僅</w:t>
      </w:r>
      <w:proofErr w:type="gramStart"/>
      <w:r w:rsidRPr="000207B4">
        <w:rPr>
          <w:rFonts w:hint="eastAsia"/>
          <w:b/>
          <w:sz w:val="22"/>
        </w:rPr>
        <w:t>就乙說及丙說</w:t>
      </w:r>
      <w:proofErr w:type="gramEnd"/>
      <w:r w:rsidRPr="000207B4">
        <w:rPr>
          <w:rFonts w:hint="eastAsia"/>
          <w:b/>
          <w:sz w:val="22"/>
        </w:rPr>
        <w:t>交付表決。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</w:t>
      </w:r>
      <w:r w:rsidRPr="000207B4">
        <w:rPr>
          <w:rFonts w:hint="eastAsia"/>
          <w:b/>
          <w:sz w:val="22"/>
        </w:rPr>
        <w:t>經付表決結果：實到</w:t>
      </w:r>
      <w:r w:rsidRPr="000207B4">
        <w:rPr>
          <w:rFonts w:hint="eastAsia"/>
          <w:b/>
          <w:sz w:val="22"/>
        </w:rPr>
        <w:t xml:space="preserve"> 65 </w:t>
      </w:r>
      <w:r w:rsidRPr="000207B4">
        <w:rPr>
          <w:rFonts w:hint="eastAsia"/>
          <w:b/>
          <w:sz w:val="22"/>
        </w:rPr>
        <w:t>人，</w:t>
      </w:r>
      <w:proofErr w:type="gramStart"/>
      <w:r w:rsidRPr="000207B4">
        <w:rPr>
          <w:rFonts w:hint="eastAsia"/>
          <w:b/>
          <w:sz w:val="22"/>
        </w:rPr>
        <w:t>採</w:t>
      </w:r>
      <w:proofErr w:type="gramEnd"/>
      <w:r w:rsidRPr="000207B4">
        <w:rPr>
          <w:rFonts w:hint="eastAsia"/>
          <w:b/>
          <w:sz w:val="22"/>
        </w:rPr>
        <w:t>乙說</w:t>
      </w:r>
      <w:r w:rsidRPr="000207B4">
        <w:rPr>
          <w:rFonts w:hint="eastAsia"/>
          <w:b/>
          <w:sz w:val="22"/>
        </w:rPr>
        <w:t xml:space="preserve"> 54 </w:t>
      </w:r>
      <w:r w:rsidRPr="000207B4">
        <w:rPr>
          <w:rFonts w:hint="eastAsia"/>
          <w:b/>
          <w:sz w:val="22"/>
        </w:rPr>
        <w:t>票，</w:t>
      </w:r>
      <w:proofErr w:type="gramStart"/>
      <w:r w:rsidRPr="000207B4">
        <w:rPr>
          <w:rFonts w:hint="eastAsia"/>
          <w:b/>
          <w:sz w:val="22"/>
        </w:rPr>
        <w:t>採</w:t>
      </w:r>
      <w:proofErr w:type="gramEnd"/>
      <w:r w:rsidRPr="000207B4">
        <w:rPr>
          <w:rFonts w:hint="eastAsia"/>
          <w:b/>
          <w:sz w:val="22"/>
        </w:rPr>
        <w:t>丙說</w:t>
      </w:r>
      <w:r w:rsidRPr="000207B4">
        <w:rPr>
          <w:rFonts w:hint="eastAsia"/>
          <w:b/>
          <w:sz w:val="22"/>
        </w:rPr>
        <w:t xml:space="preserve"> 2  </w:t>
      </w:r>
      <w:r w:rsidRPr="000207B4">
        <w:rPr>
          <w:rFonts w:hint="eastAsia"/>
          <w:b/>
          <w:sz w:val="22"/>
        </w:rPr>
        <w:t>票。</w:t>
      </w: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提案機關：臺灣宜蘭地方法院</w:t>
      </w: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  <w:r w:rsidRPr="000207B4">
        <w:rPr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發文字號：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臺灣高等法院暨所屬法院</w:t>
      </w:r>
      <w:r w:rsidRPr="000207B4">
        <w:rPr>
          <w:rFonts w:hint="eastAsia"/>
          <w:b/>
          <w:sz w:val="22"/>
        </w:rPr>
        <w:t xml:space="preserve"> 97 </w:t>
      </w:r>
      <w:r w:rsidRPr="000207B4">
        <w:rPr>
          <w:rFonts w:hint="eastAsia"/>
          <w:b/>
          <w:sz w:val="22"/>
        </w:rPr>
        <w:t>年法律座談會</w:t>
      </w:r>
      <w:proofErr w:type="gramStart"/>
      <w:r w:rsidRPr="000207B4">
        <w:rPr>
          <w:rFonts w:hint="eastAsia"/>
          <w:b/>
          <w:sz w:val="22"/>
        </w:rPr>
        <w:t>民執類提案</w:t>
      </w:r>
      <w:proofErr w:type="gramEnd"/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28 </w:t>
      </w:r>
      <w:r w:rsidRPr="000207B4">
        <w:rPr>
          <w:rFonts w:hint="eastAsia"/>
          <w:b/>
          <w:sz w:val="22"/>
        </w:rPr>
        <w:t>號</w:t>
      </w:r>
      <w:r w:rsidRPr="000207B4">
        <w:rPr>
          <w:rFonts w:hint="eastAsia"/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發文日期：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民國</w:t>
      </w:r>
      <w:r w:rsidRPr="000207B4">
        <w:rPr>
          <w:rFonts w:hint="eastAsia"/>
          <w:b/>
          <w:sz w:val="22"/>
        </w:rPr>
        <w:t xml:space="preserve"> 97 </w:t>
      </w:r>
      <w:r w:rsidRPr="000207B4">
        <w:rPr>
          <w:rFonts w:hint="eastAsia"/>
          <w:b/>
          <w:sz w:val="22"/>
        </w:rPr>
        <w:t>年</w:t>
      </w:r>
      <w:r w:rsidRPr="000207B4">
        <w:rPr>
          <w:rFonts w:hint="eastAsia"/>
          <w:b/>
          <w:sz w:val="22"/>
        </w:rPr>
        <w:t xml:space="preserve"> 11 </w:t>
      </w:r>
      <w:r w:rsidRPr="000207B4">
        <w:rPr>
          <w:rFonts w:hint="eastAsia"/>
          <w:b/>
          <w:sz w:val="22"/>
        </w:rPr>
        <w:t>月</w:t>
      </w:r>
      <w:r w:rsidRPr="000207B4">
        <w:rPr>
          <w:rFonts w:hint="eastAsia"/>
          <w:b/>
          <w:sz w:val="22"/>
        </w:rPr>
        <w:t xml:space="preserve"> 12 </w:t>
      </w:r>
      <w:r w:rsidRPr="000207B4">
        <w:rPr>
          <w:rFonts w:hint="eastAsia"/>
          <w:b/>
          <w:sz w:val="22"/>
        </w:rPr>
        <w:t>日</w:t>
      </w:r>
      <w:r w:rsidRPr="000207B4">
        <w:rPr>
          <w:rFonts w:hint="eastAsia"/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座談機關：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臺灣高等法院暨所屬法院</w:t>
      </w:r>
      <w:r w:rsidRPr="000207B4">
        <w:rPr>
          <w:rFonts w:hint="eastAsia"/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資料來源：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司法院</w:t>
      </w:r>
      <w:r w:rsidRPr="000207B4">
        <w:rPr>
          <w:rFonts w:hint="eastAsia"/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臺灣高等法院暨所屬法院</w:t>
      </w:r>
      <w:r w:rsidRPr="000207B4">
        <w:rPr>
          <w:rFonts w:hint="eastAsia"/>
          <w:b/>
          <w:sz w:val="22"/>
        </w:rPr>
        <w:t xml:space="preserve"> 97 </w:t>
      </w:r>
      <w:r w:rsidRPr="000207B4">
        <w:rPr>
          <w:rFonts w:hint="eastAsia"/>
          <w:b/>
          <w:sz w:val="22"/>
        </w:rPr>
        <w:t>年法律座談會彙編（民國</w:t>
      </w:r>
      <w:r w:rsidRPr="000207B4">
        <w:rPr>
          <w:rFonts w:hint="eastAsia"/>
          <w:b/>
          <w:sz w:val="22"/>
        </w:rPr>
        <w:t>97</w:t>
      </w:r>
      <w:r w:rsidRPr="000207B4">
        <w:rPr>
          <w:rFonts w:hint="eastAsia"/>
          <w:b/>
          <w:sz w:val="22"/>
        </w:rPr>
        <w:t>年</w:t>
      </w:r>
      <w:r w:rsidRPr="000207B4">
        <w:rPr>
          <w:rFonts w:hint="eastAsia"/>
          <w:b/>
          <w:sz w:val="22"/>
        </w:rPr>
        <w:t>12</w:t>
      </w:r>
      <w:r w:rsidRPr="000207B4">
        <w:rPr>
          <w:rFonts w:hint="eastAsia"/>
          <w:b/>
          <w:sz w:val="22"/>
        </w:rPr>
        <w:t>月版）第</w:t>
      </w:r>
      <w:r w:rsidRPr="000207B4">
        <w:rPr>
          <w:rFonts w:hint="eastAsia"/>
          <w:b/>
          <w:sz w:val="22"/>
        </w:rPr>
        <w:t xml:space="preserve"> 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349-350 </w:t>
      </w:r>
      <w:r w:rsidRPr="000207B4">
        <w:rPr>
          <w:rFonts w:hint="eastAsia"/>
          <w:b/>
          <w:sz w:val="22"/>
        </w:rPr>
        <w:t>頁</w:t>
      </w:r>
      <w:r w:rsidRPr="000207B4">
        <w:rPr>
          <w:rFonts w:hint="eastAsia"/>
          <w:b/>
          <w:sz w:val="22"/>
        </w:rPr>
        <w:t xml:space="preserve"> 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相關法條：</w:t>
      </w:r>
      <w:r w:rsidRPr="000207B4">
        <w:rPr>
          <w:rFonts w:hint="eastAsia"/>
          <w:b/>
          <w:sz w:val="22"/>
        </w:rPr>
        <w:t xml:space="preserve">  </w:t>
      </w:r>
      <w:r w:rsidRPr="000207B4">
        <w:rPr>
          <w:rFonts w:hint="eastAsia"/>
          <w:b/>
          <w:sz w:val="22"/>
        </w:rPr>
        <w:t>消費者債務清理條例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28</w:t>
      </w:r>
      <w:r w:rsidRPr="000207B4">
        <w:rPr>
          <w:rFonts w:hint="eastAsia"/>
          <w:b/>
          <w:sz w:val="22"/>
        </w:rPr>
        <w:t>、</w:t>
      </w:r>
      <w:r w:rsidRPr="000207B4">
        <w:rPr>
          <w:rFonts w:hint="eastAsia"/>
          <w:b/>
          <w:sz w:val="22"/>
        </w:rPr>
        <w:t xml:space="preserve">73 </w:t>
      </w:r>
      <w:r w:rsidRPr="000207B4">
        <w:rPr>
          <w:rFonts w:hint="eastAsia"/>
          <w:b/>
          <w:sz w:val="22"/>
        </w:rPr>
        <w:t>條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（</w:t>
      </w:r>
      <w:r w:rsidRPr="000207B4">
        <w:rPr>
          <w:rFonts w:hint="eastAsia"/>
          <w:b/>
          <w:sz w:val="22"/>
        </w:rPr>
        <w:t xml:space="preserve">96.07.11 </w:t>
      </w:r>
      <w:r w:rsidRPr="000207B4">
        <w:rPr>
          <w:rFonts w:hint="eastAsia"/>
          <w:b/>
          <w:sz w:val="22"/>
        </w:rPr>
        <w:t>版）</w:t>
      </w:r>
      <w:r w:rsidRPr="000207B4">
        <w:rPr>
          <w:rFonts w:hint="eastAsia"/>
          <w:b/>
          <w:sz w:val="22"/>
        </w:rPr>
        <w:t xml:space="preserve"> 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問題要旨：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倘若主債務人獲准開始更生，債權人以全額申報債權，該債權之保證人未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申報債權，如債權人於主債務人更生方案履行中向保證人請求清償而獲全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部清償，保證人是否當然承受債權人在更生方案之受償方案？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法律問題：主債務人獲准開始更生，債權人以全額申報債權，該債權之保證人未申報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債權，如債權人於主債務人更生方案履行中向保證人請求清償而獲全部清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償，保證人是否當然承受債權人在更生方案之受償方案？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討論意見：甲說：否定說。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依消費者債務清理條例第</w:t>
      </w:r>
      <w:r w:rsidRPr="000207B4">
        <w:rPr>
          <w:rFonts w:hint="eastAsia"/>
          <w:b/>
          <w:sz w:val="22"/>
        </w:rPr>
        <w:t xml:space="preserve"> 28 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 xml:space="preserve"> 2  </w:t>
      </w:r>
      <w:r w:rsidRPr="000207B4">
        <w:rPr>
          <w:rFonts w:hint="eastAsia"/>
          <w:b/>
          <w:sz w:val="22"/>
        </w:rPr>
        <w:t>項規定，更生債權，除本條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proofErr w:type="gramStart"/>
      <w:r w:rsidRPr="000207B4">
        <w:rPr>
          <w:rFonts w:hint="eastAsia"/>
          <w:b/>
          <w:sz w:val="22"/>
        </w:rPr>
        <w:t>例別有</w:t>
      </w:r>
      <w:proofErr w:type="gramEnd"/>
      <w:r w:rsidRPr="000207B4">
        <w:rPr>
          <w:rFonts w:hint="eastAsia"/>
          <w:b/>
          <w:sz w:val="22"/>
        </w:rPr>
        <w:t>規定外，非依更生或清算程序，不得行使權利。於同條例第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73  </w:t>
      </w:r>
      <w:r w:rsidRPr="000207B4">
        <w:rPr>
          <w:rFonts w:hint="eastAsia"/>
          <w:b/>
          <w:sz w:val="22"/>
        </w:rPr>
        <w:t>條復規定債務人依更生條件全部履行完畢者，未申報之債權，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視為消滅。本問題保證人既未申報債權，依前揭規定，自不得行使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其權利。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乙說：肯定說。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</w:t>
      </w:r>
      <w:proofErr w:type="gramStart"/>
      <w:r w:rsidRPr="000207B4">
        <w:rPr>
          <w:rFonts w:hint="eastAsia"/>
          <w:b/>
          <w:sz w:val="22"/>
        </w:rPr>
        <w:t>按就債之</w:t>
      </w:r>
      <w:proofErr w:type="gramEnd"/>
      <w:r w:rsidRPr="000207B4">
        <w:rPr>
          <w:rFonts w:hint="eastAsia"/>
          <w:b/>
          <w:sz w:val="22"/>
        </w:rPr>
        <w:t>履行有利害關係之第三人為清償者，於其清償之限度內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  </w:t>
      </w:r>
      <w:r w:rsidRPr="000207B4">
        <w:rPr>
          <w:rFonts w:hint="eastAsia"/>
          <w:b/>
          <w:sz w:val="22"/>
        </w:rPr>
        <w:t>承受債權人之權利，不得有害於債權人之利益，民法第</w:t>
      </w:r>
      <w:r w:rsidRPr="000207B4">
        <w:rPr>
          <w:rFonts w:hint="eastAsia"/>
          <w:b/>
          <w:sz w:val="22"/>
        </w:rPr>
        <w:t xml:space="preserve"> 312  </w:t>
      </w:r>
      <w:r w:rsidRPr="000207B4">
        <w:rPr>
          <w:rFonts w:hint="eastAsia"/>
          <w:b/>
          <w:sz w:val="22"/>
        </w:rPr>
        <w:t>條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  </w:t>
      </w:r>
      <w:r w:rsidRPr="000207B4">
        <w:rPr>
          <w:rFonts w:hint="eastAsia"/>
          <w:b/>
          <w:sz w:val="22"/>
        </w:rPr>
        <w:t>定有明文。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r w:rsidRPr="000207B4">
        <w:rPr>
          <w:rFonts w:hint="eastAsia"/>
          <w:b/>
          <w:sz w:val="22"/>
        </w:rPr>
        <w:t></w:t>
      </w:r>
      <w:proofErr w:type="gramStart"/>
      <w:r w:rsidRPr="000207B4">
        <w:rPr>
          <w:rFonts w:hint="eastAsia"/>
          <w:b/>
          <w:sz w:val="22"/>
        </w:rPr>
        <w:t>保證人受追索</w:t>
      </w:r>
      <w:proofErr w:type="gramEnd"/>
      <w:r w:rsidRPr="000207B4">
        <w:rPr>
          <w:rFonts w:hint="eastAsia"/>
          <w:b/>
          <w:sz w:val="22"/>
        </w:rPr>
        <w:t>而清償，當</w:t>
      </w:r>
      <w:proofErr w:type="gramStart"/>
      <w:r w:rsidRPr="000207B4">
        <w:rPr>
          <w:rFonts w:hint="eastAsia"/>
          <w:b/>
          <w:sz w:val="22"/>
        </w:rPr>
        <w:t>屬就債</w:t>
      </w:r>
      <w:proofErr w:type="gramEnd"/>
      <w:r w:rsidRPr="000207B4">
        <w:rPr>
          <w:rFonts w:hint="eastAsia"/>
          <w:b/>
          <w:sz w:val="22"/>
        </w:rPr>
        <w:t>之履行有利害關係之人，依民法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  </w:t>
      </w:r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312  </w:t>
      </w:r>
      <w:r w:rsidRPr="000207B4">
        <w:rPr>
          <w:rFonts w:hint="eastAsia"/>
          <w:b/>
          <w:sz w:val="22"/>
        </w:rPr>
        <w:t>條之規定，當然承受債權人在更生程序所得受償之權利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  </w:t>
      </w:r>
      <w:r w:rsidRPr="000207B4">
        <w:rPr>
          <w:rFonts w:hint="eastAsia"/>
          <w:b/>
          <w:sz w:val="22"/>
        </w:rPr>
        <w:t>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</w:t>
      </w:r>
      <w:r w:rsidRPr="000207B4">
        <w:rPr>
          <w:rFonts w:hint="eastAsia"/>
          <w:b/>
          <w:sz w:val="22"/>
        </w:rPr>
        <w:t>初步研討結果：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            </w:t>
      </w:r>
      <w:proofErr w:type="gramStart"/>
      <w:r w:rsidRPr="000207B4">
        <w:rPr>
          <w:rFonts w:hint="eastAsia"/>
          <w:b/>
          <w:sz w:val="22"/>
        </w:rPr>
        <w:t>採</w:t>
      </w:r>
      <w:proofErr w:type="gramEnd"/>
      <w:r w:rsidRPr="000207B4">
        <w:rPr>
          <w:rFonts w:hint="eastAsia"/>
          <w:b/>
          <w:sz w:val="22"/>
        </w:rPr>
        <w:t>乙說。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審查意見：</w:t>
      </w:r>
      <w:proofErr w:type="gramStart"/>
      <w:r w:rsidRPr="000207B4">
        <w:rPr>
          <w:rFonts w:hint="eastAsia"/>
          <w:b/>
          <w:sz w:val="22"/>
        </w:rPr>
        <w:t>採</w:t>
      </w:r>
      <w:proofErr w:type="gramEnd"/>
      <w:r w:rsidRPr="000207B4">
        <w:rPr>
          <w:rFonts w:hint="eastAsia"/>
          <w:b/>
          <w:sz w:val="22"/>
        </w:rPr>
        <w:t>乙說。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研討結果：照審查意見通過。</w:t>
      </w: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lastRenderedPageBreak/>
        <w:t>提案機關：臺灣</w:t>
      </w:r>
      <w:proofErr w:type="gramStart"/>
      <w:r w:rsidRPr="000207B4">
        <w:rPr>
          <w:rFonts w:hint="eastAsia"/>
          <w:b/>
          <w:sz w:val="22"/>
        </w:rPr>
        <w:t>臺</w:t>
      </w:r>
      <w:proofErr w:type="gramEnd"/>
      <w:r w:rsidRPr="000207B4">
        <w:rPr>
          <w:rFonts w:hint="eastAsia"/>
          <w:b/>
          <w:sz w:val="22"/>
        </w:rPr>
        <w:t>中地方法院</w:t>
      </w: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  <w:r w:rsidRPr="000207B4">
        <w:rPr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裁判字號：</w:t>
      </w:r>
      <w:r w:rsidRPr="000207B4">
        <w:rPr>
          <w:rFonts w:hint="eastAsia"/>
          <w:b/>
          <w:sz w:val="22"/>
        </w:rPr>
        <w:t xml:space="preserve"> 97</w:t>
      </w:r>
      <w:r w:rsidRPr="000207B4">
        <w:rPr>
          <w:rFonts w:hint="eastAsia"/>
          <w:b/>
          <w:sz w:val="22"/>
        </w:rPr>
        <w:t>年</w:t>
      </w:r>
      <w:proofErr w:type="gramStart"/>
      <w:r w:rsidRPr="000207B4">
        <w:rPr>
          <w:rFonts w:hint="eastAsia"/>
          <w:b/>
          <w:sz w:val="22"/>
        </w:rPr>
        <w:t>消債更字</w:t>
      </w:r>
      <w:proofErr w:type="gramEnd"/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>65</w:t>
      </w:r>
      <w:r w:rsidRPr="000207B4">
        <w:rPr>
          <w:rFonts w:hint="eastAsia"/>
          <w:b/>
          <w:sz w:val="22"/>
        </w:rPr>
        <w:t>號</w:t>
      </w:r>
      <w:r w:rsidRPr="000207B4">
        <w:rPr>
          <w:rFonts w:hint="eastAsia"/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案由摘要：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更生事件</w:t>
      </w:r>
      <w:r w:rsidRPr="000207B4">
        <w:rPr>
          <w:rFonts w:hint="eastAsia"/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裁判日期：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民國</w:t>
      </w:r>
      <w:r w:rsidRPr="000207B4">
        <w:rPr>
          <w:rFonts w:hint="eastAsia"/>
          <w:b/>
          <w:sz w:val="22"/>
        </w:rPr>
        <w:t xml:space="preserve"> 97 </w:t>
      </w:r>
      <w:r w:rsidRPr="000207B4">
        <w:rPr>
          <w:rFonts w:hint="eastAsia"/>
          <w:b/>
          <w:sz w:val="22"/>
        </w:rPr>
        <w:t>年</w:t>
      </w:r>
      <w:r w:rsidRPr="000207B4">
        <w:rPr>
          <w:rFonts w:hint="eastAsia"/>
          <w:b/>
          <w:sz w:val="22"/>
        </w:rPr>
        <w:t xml:space="preserve"> 06 </w:t>
      </w:r>
      <w:r w:rsidRPr="000207B4">
        <w:rPr>
          <w:rFonts w:hint="eastAsia"/>
          <w:b/>
          <w:sz w:val="22"/>
        </w:rPr>
        <w:t>月</w:t>
      </w:r>
      <w:r w:rsidRPr="000207B4">
        <w:rPr>
          <w:rFonts w:hint="eastAsia"/>
          <w:b/>
          <w:sz w:val="22"/>
        </w:rPr>
        <w:t xml:space="preserve"> 30 </w:t>
      </w:r>
      <w:r w:rsidRPr="000207B4">
        <w:rPr>
          <w:rFonts w:hint="eastAsia"/>
          <w:b/>
          <w:sz w:val="22"/>
        </w:rPr>
        <w:t>日</w:t>
      </w:r>
      <w:r w:rsidRPr="000207B4">
        <w:rPr>
          <w:rFonts w:hint="eastAsia"/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資料來源：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司法院</w:t>
      </w:r>
      <w:r w:rsidRPr="000207B4">
        <w:rPr>
          <w:rFonts w:hint="eastAsia"/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相關法條：</w:t>
      </w:r>
      <w:r w:rsidRPr="000207B4">
        <w:rPr>
          <w:rFonts w:hint="eastAsia"/>
          <w:b/>
          <w:sz w:val="22"/>
        </w:rPr>
        <w:t xml:space="preserve">  </w:t>
      </w:r>
      <w:r w:rsidRPr="000207B4">
        <w:rPr>
          <w:rFonts w:hint="eastAsia"/>
          <w:b/>
          <w:sz w:val="22"/>
        </w:rPr>
        <w:t>消費者債務清理條例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 xml:space="preserve"> 19 </w:t>
      </w:r>
      <w:r w:rsidRPr="000207B4">
        <w:rPr>
          <w:rFonts w:hint="eastAsia"/>
          <w:b/>
          <w:sz w:val="22"/>
        </w:rPr>
        <w:t>條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（</w:t>
      </w:r>
      <w:r w:rsidRPr="000207B4">
        <w:rPr>
          <w:rFonts w:hint="eastAsia"/>
          <w:b/>
          <w:sz w:val="22"/>
        </w:rPr>
        <w:t xml:space="preserve">96.07.11 </w:t>
      </w:r>
      <w:r w:rsidRPr="000207B4">
        <w:rPr>
          <w:rFonts w:hint="eastAsia"/>
          <w:b/>
          <w:sz w:val="22"/>
        </w:rPr>
        <w:t>版）</w:t>
      </w:r>
      <w:r w:rsidRPr="000207B4">
        <w:rPr>
          <w:rFonts w:hint="eastAsia"/>
          <w:b/>
          <w:sz w:val="22"/>
        </w:rPr>
        <w:t xml:space="preserve"> 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要　　旨：</w:t>
      </w:r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更生程序主要係以債務人於法院裁定開始更生程序後之薪資、執行業務所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得或其他固定收入作為更生方案之償債來源，是法院於裁定開始更生程序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前，當無以保全處分限制債權人對於債務人薪資債權為強制執行之必要。</w:t>
      </w:r>
    </w:p>
    <w:p w:rsidR="000E24FF" w:rsidRPr="000207B4" w:rsidRDefault="000E24FF" w:rsidP="000E24FF">
      <w:pPr>
        <w:rPr>
          <w:b/>
          <w:sz w:val="22"/>
        </w:rPr>
      </w:pPr>
      <w:proofErr w:type="gramStart"/>
      <w:r w:rsidRPr="000207B4">
        <w:rPr>
          <w:rFonts w:hint="eastAsia"/>
          <w:b/>
          <w:sz w:val="22"/>
        </w:rPr>
        <w:t>且衡諸</w:t>
      </w:r>
      <w:proofErr w:type="gramEnd"/>
      <w:r w:rsidRPr="000207B4">
        <w:rPr>
          <w:rFonts w:hint="eastAsia"/>
          <w:b/>
          <w:sz w:val="22"/>
        </w:rPr>
        <w:t>執行法院對於債務人之薪資債權實施強制執行時，一般僅於債務人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每月得支領之各項薪津於</w:t>
      </w:r>
      <w:r w:rsidRPr="000207B4">
        <w:rPr>
          <w:rFonts w:hint="eastAsia"/>
          <w:b/>
          <w:sz w:val="22"/>
        </w:rPr>
        <w:t xml:space="preserve"> 3  </w:t>
      </w:r>
      <w:r w:rsidRPr="000207B4">
        <w:rPr>
          <w:rFonts w:hint="eastAsia"/>
          <w:b/>
          <w:sz w:val="22"/>
        </w:rPr>
        <w:t>分之</w:t>
      </w:r>
      <w:r w:rsidRPr="000207B4">
        <w:rPr>
          <w:rFonts w:hint="eastAsia"/>
          <w:b/>
          <w:sz w:val="22"/>
        </w:rPr>
        <w:t xml:space="preserve"> 1</w:t>
      </w:r>
      <w:r w:rsidRPr="000207B4">
        <w:rPr>
          <w:rFonts w:hint="eastAsia"/>
          <w:b/>
          <w:sz w:val="22"/>
        </w:rPr>
        <w:t>，及年終、考核、績效獎金及其他獎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金於</w:t>
      </w:r>
      <w:r w:rsidRPr="000207B4">
        <w:rPr>
          <w:rFonts w:hint="eastAsia"/>
          <w:b/>
          <w:sz w:val="22"/>
        </w:rPr>
        <w:t xml:space="preserve"> 4  </w:t>
      </w:r>
      <w:r w:rsidRPr="000207B4">
        <w:rPr>
          <w:rFonts w:hint="eastAsia"/>
          <w:b/>
          <w:sz w:val="22"/>
        </w:rPr>
        <w:t>分之</w:t>
      </w:r>
      <w:r w:rsidRPr="000207B4">
        <w:rPr>
          <w:rFonts w:hint="eastAsia"/>
          <w:b/>
          <w:sz w:val="22"/>
        </w:rPr>
        <w:t xml:space="preserve"> 3  </w:t>
      </w:r>
      <w:r w:rsidRPr="000207B4">
        <w:rPr>
          <w:rFonts w:hint="eastAsia"/>
          <w:b/>
          <w:sz w:val="22"/>
        </w:rPr>
        <w:t>範圍內為強制執行，已預留維持債務人及其共同生活之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親屬生活所必需之生活費用，縱債權人就債務人之薪資債權為強制執行，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亦難認將有礙於嗣後債務人更生程序之進行與更生目的之達成。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（裁判要旨內容由法源資訊整理）</w:t>
      </w:r>
    </w:p>
    <w:p w:rsidR="000E24FF" w:rsidRPr="000207B4" w:rsidRDefault="000E24FF" w:rsidP="000E24FF">
      <w:pPr>
        <w:rPr>
          <w:b/>
          <w:sz w:val="22"/>
        </w:rPr>
      </w:pPr>
    </w:p>
    <w:p w:rsidR="000E24FF" w:rsidRPr="000207B4" w:rsidRDefault="000E24FF" w:rsidP="000E24FF">
      <w:pPr>
        <w:rPr>
          <w:b/>
          <w:sz w:val="22"/>
        </w:rPr>
      </w:pPr>
      <w:r w:rsidRPr="000207B4">
        <w:rPr>
          <w:b/>
          <w:sz w:val="22"/>
        </w:rPr>
        <w:t xml:space="preserve"> 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臺灣南投地方法院民事裁定　　　　　　</w:t>
      </w:r>
      <w:r w:rsidRPr="000207B4">
        <w:rPr>
          <w:rFonts w:hint="eastAsia"/>
          <w:b/>
          <w:sz w:val="22"/>
        </w:rPr>
        <w:t>97</w:t>
      </w:r>
      <w:r w:rsidRPr="000207B4">
        <w:rPr>
          <w:rFonts w:hint="eastAsia"/>
          <w:b/>
          <w:sz w:val="22"/>
        </w:rPr>
        <w:t>年度</w:t>
      </w:r>
      <w:proofErr w:type="gramStart"/>
      <w:r w:rsidRPr="000207B4">
        <w:rPr>
          <w:rFonts w:hint="eastAsia"/>
          <w:b/>
          <w:sz w:val="22"/>
        </w:rPr>
        <w:t>消債更字</w:t>
      </w:r>
      <w:proofErr w:type="gramEnd"/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>65</w:t>
      </w:r>
      <w:r w:rsidRPr="000207B4">
        <w:rPr>
          <w:rFonts w:hint="eastAsia"/>
          <w:b/>
          <w:sz w:val="22"/>
        </w:rPr>
        <w:t>號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聲請人即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債</w:t>
      </w:r>
      <w:r w:rsidRPr="000207B4">
        <w:rPr>
          <w:rFonts w:hint="eastAsia"/>
          <w:b/>
          <w:sz w:val="22"/>
        </w:rPr>
        <w:t xml:space="preserve"> </w:t>
      </w:r>
      <w:proofErr w:type="gramStart"/>
      <w:r w:rsidRPr="000207B4">
        <w:rPr>
          <w:rFonts w:hint="eastAsia"/>
          <w:b/>
          <w:sz w:val="22"/>
        </w:rPr>
        <w:t>務</w:t>
      </w:r>
      <w:proofErr w:type="gramEnd"/>
      <w:r w:rsidRPr="000207B4">
        <w:rPr>
          <w:rFonts w:hint="eastAsia"/>
          <w:b/>
          <w:sz w:val="22"/>
        </w:rPr>
        <w:t xml:space="preserve"> </w:t>
      </w:r>
      <w:r w:rsidRPr="000207B4">
        <w:rPr>
          <w:rFonts w:hint="eastAsia"/>
          <w:b/>
          <w:sz w:val="22"/>
        </w:rPr>
        <w:t>人　甲○○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上列當事人因消費者債務清理事件聲請保全處分，本院裁定如下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：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主</w:t>
      </w:r>
      <w:r w:rsidRPr="000207B4">
        <w:rPr>
          <w:rFonts w:hint="eastAsia"/>
          <w:b/>
          <w:sz w:val="22"/>
        </w:rPr>
        <w:t xml:space="preserve">  </w:t>
      </w:r>
      <w:r w:rsidRPr="000207B4">
        <w:rPr>
          <w:rFonts w:hint="eastAsia"/>
          <w:b/>
          <w:sz w:val="22"/>
        </w:rPr>
        <w:t>文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本裁定公告之日起六十日內，</w:t>
      </w:r>
      <w:r w:rsidRPr="000207B4">
        <w:rPr>
          <w:rFonts w:hint="eastAsia"/>
          <w:b/>
          <w:sz w:val="22"/>
        </w:rPr>
        <w:t>(</w:t>
      </w:r>
      <w:proofErr w:type="gramStart"/>
      <w:r w:rsidRPr="000207B4">
        <w:rPr>
          <w:rFonts w:hint="eastAsia"/>
          <w:b/>
          <w:sz w:val="22"/>
        </w:rPr>
        <w:t>一</w:t>
      </w:r>
      <w:proofErr w:type="gramEnd"/>
      <w:r w:rsidRPr="000207B4">
        <w:rPr>
          <w:rFonts w:hint="eastAsia"/>
          <w:b/>
          <w:sz w:val="22"/>
        </w:rPr>
        <w:t>)</w:t>
      </w:r>
      <w:r w:rsidRPr="000207B4">
        <w:rPr>
          <w:rFonts w:hint="eastAsia"/>
          <w:b/>
          <w:sz w:val="22"/>
        </w:rPr>
        <w:t>債務人所有如附表所示及其他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財產，不得為移轉或設定負擔等行為</w:t>
      </w:r>
      <w:r w:rsidRPr="000207B4">
        <w:rPr>
          <w:rFonts w:hint="eastAsia"/>
          <w:b/>
          <w:sz w:val="22"/>
        </w:rPr>
        <w:t>;(</w:t>
      </w:r>
      <w:r w:rsidRPr="000207B4">
        <w:rPr>
          <w:rFonts w:hint="eastAsia"/>
          <w:b/>
          <w:sz w:val="22"/>
        </w:rPr>
        <w:t>二</w:t>
      </w:r>
      <w:r w:rsidRPr="000207B4">
        <w:rPr>
          <w:rFonts w:hint="eastAsia"/>
          <w:b/>
          <w:sz w:val="22"/>
        </w:rPr>
        <w:t>)</w:t>
      </w:r>
      <w:r w:rsidRPr="000207B4">
        <w:rPr>
          <w:rFonts w:hint="eastAsia"/>
          <w:b/>
          <w:sz w:val="22"/>
        </w:rPr>
        <w:t>債務人之債權人於本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件更生之聲請為裁定前，就其對債務人之債權不得對債務人行使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，債務人亦不得對該債權人履行債務。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聲請人其餘聲請駁回。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理</w:t>
      </w:r>
      <w:r w:rsidRPr="000207B4">
        <w:rPr>
          <w:rFonts w:hint="eastAsia"/>
          <w:b/>
          <w:sz w:val="22"/>
        </w:rPr>
        <w:t xml:space="preserve">  </w:t>
      </w:r>
      <w:r w:rsidRPr="000207B4">
        <w:rPr>
          <w:rFonts w:hint="eastAsia"/>
          <w:b/>
          <w:sz w:val="22"/>
        </w:rPr>
        <w:t>由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一、按法院就更生之聲請為裁定前，得因利害關係人之聲請或依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職權，以裁定為保全債務人財產、限制債權人對於債務人行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使債權，及停止對於債務人財產強制執行程序之保全處分，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lastRenderedPageBreak/>
        <w:t xml:space="preserve">    </w:t>
      </w:r>
      <w:r w:rsidRPr="000207B4">
        <w:rPr>
          <w:rFonts w:hint="eastAsia"/>
          <w:b/>
          <w:sz w:val="22"/>
        </w:rPr>
        <w:t>消費者債務清理條例第</w:t>
      </w:r>
      <w:r w:rsidRPr="000207B4">
        <w:rPr>
          <w:rFonts w:hint="eastAsia"/>
          <w:b/>
          <w:sz w:val="22"/>
        </w:rPr>
        <w:t>19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>1</w:t>
      </w:r>
      <w:r w:rsidRPr="000207B4">
        <w:rPr>
          <w:rFonts w:hint="eastAsia"/>
          <w:b/>
          <w:sz w:val="22"/>
        </w:rPr>
        <w:t>項第</w:t>
      </w:r>
      <w:r w:rsidRPr="000207B4">
        <w:rPr>
          <w:rFonts w:hint="eastAsia"/>
          <w:b/>
          <w:sz w:val="22"/>
        </w:rPr>
        <w:t>1</w:t>
      </w:r>
      <w:r w:rsidRPr="000207B4">
        <w:rPr>
          <w:rFonts w:hint="eastAsia"/>
          <w:b/>
          <w:sz w:val="22"/>
        </w:rPr>
        <w:t>、</w:t>
      </w:r>
      <w:r w:rsidRPr="000207B4">
        <w:rPr>
          <w:rFonts w:hint="eastAsia"/>
          <w:b/>
          <w:sz w:val="22"/>
        </w:rPr>
        <w:t>2</w:t>
      </w:r>
      <w:r w:rsidRPr="000207B4">
        <w:rPr>
          <w:rFonts w:hint="eastAsia"/>
          <w:b/>
          <w:sz w:val="22"/>
        </w:rPr>
        <w:t>、</w:t>
      </w:r>
      <w:r w:rsidRPr="000207B4">
        <w:rPr>
          <w:rFonts w:hint="eastAsia"/>
          <w:b/>
          <w:sz w:val="22"/>
        </w:rPr>
        <w:t>3</w:t>
      </w:r>
      <w:r w:rsidRPr="000207B4">
        <w:rPr>
          <w:rFonts w:hint="eastAsia"/>
          <w:b/>
          <w:sz w:val="22"/>
        </w:rPr>
        <w:t>款固有明文。上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開消費者債務清理條例第</w:t>
      </w:r>
      <w:r w:rsidRPr="000207B4">
        <w:rPr>
          <w:rFonts w:hint="eastAsia"/>
          <w:b/>
          <w:sz w:val="22"/>
        </w:rPr>
        <w:t>19</w:t>
      </w:r>
      <w:r w:rsidRPr="000207B4">
        <w:rPr>
          <w:rFonts w:hint="eastAsia"/>
          <w:b/>
          <w:sz w:val="22"/>
        </w:rPr>
        <w:t>條第</w:t>
      </w:r>
      <w:r w:rsidRPr="000207B4">
        <w:rPr>
          <w:rFonts w:hint="eastAsia"/>
          <w:b/>
          <w:sz w:val="22"/>
        </w:rPr>
        <w:t>1</w:t>
      </w:r>
      <w:r w:rsidRPr="000207B4">
        <w:rPr>
          <w:rFonts w:hint="eastAsia"/>
          <w:b/>
          <w:sz w:val="22"/>
        </w:rPr>
        <w:t>項第</w:t>
      </w:r>
      <w:r w:rsidRPr="000207B4">
        <w:rPr>
          <w:rFonts w:hint="eastAsia"/>
          <w:b/>
          <w:sz w:val="22"/>
        </w:rPr>
        <w:t>1</w:t>
      </w:r>
      <w:r w:rsidRPr="000207B4">
        <w:rPr>
          <w:rFonts w:hint="eastAsia"/>
          <w:b/>
          <w:sz w:val="22"/>
        </w:rPr>
        <w:t>款所稱保全處分，應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係為防止債務人財產減少，以債務人為對象，限制其處分財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產之保全；同條第</w:t>
      </w:r>
      <w:r w:rsidRPr="000207B4">
        <w:rPr>
          <w:rFonts w:hint="eastAsia"/>
          <w:b/>
          <w:sz w:val="22"/>
        </w:rPr>
        <w:t>2</w:t>
      </w:r>
      <w:r w:rsidRPr="000207B4">
        <w:rPr>
          <w:rFonts w:hint="eastAsia"/>
          <w:b/>
          <w:sz w:val="22"/>
        </w:rPr>
        <w:t>款、第</w:t>
      </w:r>
      <w:r w:rsidRPr="000207B4">
        <w:rPr>
          <w:rFonts w:hint="eastAsia"/>
          <w:b/>
          <w:sz w:val="22"/>
        </w:rPr>
        <w:t>3</w:t>
      </w:r>
      <w:r w:rsidRPr="000207B4">
        <w:rPr>
          <w:rFonts w:hint="eastAsia"/>
          <w:b/>
          <w:sz w:val="22"/>
        </w:rPr>
        <w:t>款，則係基於維持債權人間之公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平受償，使債務人有重建更生之機會，以債權人為對象，限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制其行使債權、聲請強制執行所為之保全</w:t>
      </w:r>
      <w:r w:rsidRPr="000207B4">
        <w:rPr>
          <w:rFonts w:hint="eastAsia"/>
          <w:b/>
          <w:sz w:val="22"/>
        </w:rPr>
        <w:t xml:space="preserve"> (</w:t>
      </w:r>
      <w:r w:rsidRPr="000207B4">
        <w:rPr>
          <w:rFonts w:hint="eastAsia"/>
          <w:b/>
          <w:sz w:val="22"/>
        </w:rPr>
        <w:t>消費者債務清理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條例第</w:t>
      </w:r>
      <w:r w:rsidRPr="000207B4">
        <w:rPr>
          <w:rFonts w:hint="eastAsia"/>
          <w:b/>
          <w:sz w:val="22"/>
        </w:rPr>
        <w:t>19</w:t>
      </w:r>
      <w:r w:rsidRPr="000207B4">
        <w:rPr>
          <w:rFonts w:hint="eastAsia"/>
          <w:b/>
          <w:sz w:val="22"/>
        </w:rPr>
        <w:t>條立法說明參照</w:t>
      </w:r>
      <w:r w:rsidRPr="000207B4">
        <w:rPr>
          <w:rFonts w:hint="eastAsia"/>
          <w:b/>
          <w:sz w:val="22"/>
        </w:rPr>
        <w:t>)</w:t>
      </w:r>
      <w:r w:rsidRPr="000207B4">
        <w:rPr>
          <w:rFonts w:hint="eastAsia"/>
          <w:b/>
          <w:sz w:val="22"/>
        </w:rPr>
        <w:t>。是法院就更生之聲請為裁定前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，自應依債務人之財產狀況，就保全處分對債務人更生目的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達成之促進，及保全處分實施就相關利害關係所生影響，兼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顧債權人權益，避免債務人惡意利用保全處分，阻礙債權人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行使權利，或作為延期償付手段之可能性，綜合比較斟酌，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決定有無以裁定為保全處分之必要。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二、本件聲請意旨略</w:t>
      </w:r>
      <w:proofErr w:type="gramStart"/>
      <w:r w:rsidRPr="000207B4">
        <w:rPr>
          <w:rFonts w:hint="eastAsia"/>
          <w:b/>
          <w:sz w:val="22"/>
        </w:rPr>
        <w:t>以</w:t>
      </w:r>
      <w:proofErr w:type="gramEnd"/>
      <w:r w:rsidRPr="000207B4">
        <w:rPr>
          <w:rFonts w:hint="eastAsia"/>
          <w:b/>
          <w:sz w:val="22"/>
        </w:rPr>
        <w:t>：債務人為避免債權人個別性回收債權，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導致債務人財產逸散，</w:t>
      </w:r>
      <w:proofErr w:type="gramStart"/>
      <w:r w:rsidRPr="000207B4">
        <w:rPr>
          <w:rFonts w:hint="eastAsia"/>
          <w:b/>
          <w:sz w:val="22"/>
        </w:rPr>
        <w:t>以利防杜</w:t>
      </w:r>
      <w:proofErr w:type="gramEnd"/>
      <w:r w:rsidRPr="000207B4">
        <w:rPr>
          <w:rFonts w:hint="eastAsia"/>
          <w:b/>
          <w:sz w:val="22"/>
        </w:rPr>
        <w:t>債務人財產減少，維持債權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人間公平受償，</w:t>
      </w:r>
      <w:proofErr w:type="gramStart"/>
      <w:r w:rsidRPr="000207B4">
        <w:rPr>
          <w:rFonts w:hint="eastAsia"/>
          <w:b/>
          <w:sz w:val="22"/>
        </w:rPr>
        <w:t>爰</w:t>
      </w:r>
      <w:proofErr w:type="gramEnd"/>
      <w:r w:rsidRPr="000207B4">
        <w:rPr>
          <w:rFonts w:hint="eastAsia"/>
          <w:b/>
          <w:sz w:val="22"/>
        </w:rPr>
        <w:t>依消費者債務清理條例第</w:t>
      </w:r>
      <w:r w:rsidRPr="000207B4">
        <w:rPr>
          <w:rFonts w:hint="eastAsia"/>
          <w:b/>
          <w:sz w:val="22"/>
        </w:rPr>
        <w:t>19</w:t>
      </w:r>
      <w:r w:rsidRPr="000207B4">
        <w:rPr>
          <w:rFonts w:hint="eastAsia"/>
          <w:b/>
          <w:sz w:val="22"/>
        </w:rPr>
        <w:t>條規定聲請禁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proofErr w:type="gramStart"/>
      <w:r w:rsidRPr="000207B4">
        <w:rPr>
          <w:rFonts w:hint="eastAsia"/>
          <w:b/>
          <w:sz w:val="22"/>
        </w:rPr>
        <w:t>止</w:t>
      </w:r>
      <w:proofErr w:type="gramEnd"/>
      <w:r w:rsidRPr="000207B4">
        <w:rPr>
          <w:rFonts w:hint="eastAsia"/>
          <w:b/>
          <w:sz w:val="22"/>
        </w:rPr>
        <w:t>債權人就</w:t>
      </w:r>
      <w:r w:rsidRPr="000207B4">
        <w:rPr>
          <w:rFonts w:hint="eastAsia"/>
          <w:b/>
          <w:sz w:val="22"/>
        </w:rPr>
        <w:t>(</w:t>
      </w:r>
      <w:proofErr w:type="gramStart"/>
      <w:r w:rsidRPr="000207B4">
        <w:rPr>
          <w:rFonts w:hint="eastAsia"/>
          <w:b/>
          <w:sz w:val="22"/>
        </w:rPr>
        <w:t>一</w:t>
      </w:r>
      <w:proofErr w:type="gramEnd"/>
      <w:r w:rsidRPr="000207B4">
        <w:rPr>
          <w:rFonts w:hint="eastAsia"/>
          <w:b/>
          <w:sz w:val="22"/>
        </w:rPr>
        <w:t>)</w:t>
      </w:r>
      <w:r w:rsidRPr="000207B4">
        <w:rPr>
          <w:rFonts w:hint="eastAsia"/>
          <w:b/>
          <w:sz w:val="22"/>
        </w:rPr>
        <w:t>債務人對第三人之薪資債權</w:t>
      </w:r>
      <w:r w:rsidRPr="000207B4">
        <w:rPr>
          <w:rFonts w:hint="eastAsia"/>
          <w:b/>
          <w:sz w:val="22"/>
        </w:rPr>
        <w:t>(</w:t>
      </w:r>
      <w:r w:rsidRPr="000207B4">
        <w:rPr>
          <w:rFonts w:hint="eastAsia"/>
          <w:b/>
          <w:sz w:val="22"/>
        </w:rPr>
        <w:t>二</w:t>
      </w:r>
      <w:r w:rsidRPr="000207B4">
        <w:rPr>
          <w:rFonts w:hint="eastAsia"/>
          <w:b/>
          <w:sz w:val="22"/>
        </w:rPr>
        <w:t>)</w:t>
      </w:r>
      <w:r w:rsidRPr="000207B4">
        <w:rPr>
          <w:rFonts w:hint="eastAsia"/>
          <w:b/>
          <w:sz w:val="22"/>
        </w:rPr>
        <w:t>債務人所有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房屋座落南投縣埔里鎮○○路</w:t>
      </w:r>
      <w:r w:rsidRPr="000207B4">
        <w:rPr>
          <w:rFonts w:hint="eastAsia"/>
          <w:b/>
          <w:sz w:val="22"/>
        </w:rPr>
        <w:t>78</w:t>
      </w:r>
      <w:r w:rsidRPr="000207B4">
        <w:rPr>
          <w:rFonts w:hint="eastAsia"/>
          <w:b/>
          <w:sz w:val="22"/>
        </w:rPr>
        <w:t>號及南投縣埔里鎮○○○段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140-229</w:t>
      </w:r>
      <w:r w:rsidRPr="000207B4">
        <w:rPr>
          <w:rFonts w:hint="eastAsia"/>
          <w:b/>
          <w:sz w:val="22"/>
        </w:rPr>
        <w:t>、</w:t>
      </w:r>
      <w:r w:rsidRPr="000207B4">
        <w:rPr>
          <w:rFonts w:hint="eastAsia"/>
          <w:b/>
          <w:sz w:val="22"/>
        </w:rPr>
        <w:t>140-232</w:t>
      </w:r>
      <w:r w:rsidRPr="000207B4">
        <w:rPr>
          <w:rFonts w:hint="eastAsia"/>
          <w:b/>
          <w:sz w:val="22"/>
        </w:rPr>
        <w:t>、</w:t>
      </w:r>
      <w:r w:rsidRPr="000207B4">
        <w:rPr>
          <w:rFonts w:hint="eastAsia"/>
          <w:b/>
          <w:sz w:val="22"/>
        </w:rPr>
        <w:t>140-234</w:t>
      </w:r>
      <w:r w:rsidRPr="000207B4">
        <w:rPr>
          <w:rFonts w:hint="eastAsia"/>
          <w:b/>
          <w:sz w:val="22"/>
        </w:rPr>
        <w:t>地號土地、</w:t>
      </w:r>
      <w:r w:rsidRPr="000207B4">
        <w:rPr>
          <w:rFonts w:hint="eastAsia"/>
          <w:b/>
          <w:sz w:val="22"/>
        </w:rPr>
        <w:t>(</w:t>
      </w:r>
      <w:r w:rsidRPr="000207B4">
        <w:rPr>
          <w:rFonts w:hint="eastAsia"/>
          <w:b/>
          <w:sz w:val="22"/>
        </w:rPr>
        <w:t>三</w:t>
      </w:r>
      <w:r w:rsidRPr="000207B4">
        <w:rPr>
          <w:rFonts w:hint="eastAsia"/>
          <w:b/>
          <w:sz w:val="22"/>
        </w:rPr>
        <w:t>)</w:t>
      </w:r>
      <w:r w:rsidRPr="000207B4">
        <w:rPr>
          <w:rFonts w:hint="eastAsia"/>
          <w:b/>
          <w:sz w:val="22"/>
        </w:rPr>
        <w:t>南投縣仁愛鄉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○○段</w:t>
      </w:r>
      <w:r w:rsidRPr="000207B4">
        <w:rPr>
          <w:rFonts w:hint="eastAsia"/>
          <w:b/>
          <w:sz w:val="22"/>
        </w:rPr>
        <w:t>379</w:t>
      </w:r>
      <w:r w:rsidRPr="000207B4">
        <w:rPr>
          <w:rFonts w:hint="eastAsia"/>
          <w:b/>
          <w:sz w:val="22"/>
        </w:rPr>
        <w:t>、</w:t>
      </w:r>
      <w:r w:rsidRPr="000207B4">
        <w:rPr>
          <w:rFonts w:hint="eastAsia"/>
          <w:b/>
          <w:sz w:val="22"/>
        </w:rPr>
        <w:t>477</w:t>
      </w:r>
      <w:r w:rsidRPr="000207B4">
        <w:rPr>
          <w:rFonts w:hint="eastAsia"/>
          <w:b/>
          <w:sz w:val="22"/>
        </w:rPr>
        <w:t>、</w:t>
      </w:r>
      <w:r w:rsidRPr="000207B4">
        <w:rPr>
          <w:rFonts w:hint="eastAsia"/>
          <w:b/>
          <w:sz w:val="22"/>
        </w:rPr>
        <w:t>539</w:t>
      </w:r>
      <w:r w:rsidRPr="000207B4">
        <w:rPr>
          <w:rFonts w:hint="eastAsia"/>
          <w:b/>
          <w:sz w:val="22"/>
        </w:rPr>
        <w:t>地號田賦及</w:t>
      </w:r>
      <w:r w:rsidRPr="000207B4">
        <w:rPr>
          <w:rFonts w:hint="eastAsia"/>
          <w:b/>
          <w:sz w:val="22"/>
        </w:rPr>
        <w:t>(</w:t>
      </w:r>
      <w:r w:rsidRPr="000207B4">
        <w:rPr>
          <w:rFonts w:hint="eastAsia"/>
          <w:b/>
          <w:sz w:val="22"/>
        </w:rPr>
        <w:t>四</w:t>
      </w:r>
      <w:r w:rsidRPr="000207B4">
        <w:rPr>
          <w:rFonts w:hint="eastAsia"/>
          <w:b/>
          <w:sz w:val="22"/>
        </w:rPr>
        <w:t>)</w:t>
      </w:r>
      <w:r w:rsidRPr="000207B4">
        <w:rPr>
          <w:rFonts w:hint="eastAsia"/>
          <w:b/>
          <w:sz w:val="22"/>
        </w:rPr>
        <w:t>中華</w:t>
      </w:r>
      <w:r w:rsidRPr="000207B4">
        <w:rPr>
          <w:rFonts w:hint="eastAsia"/>
          <w:b/>
          <w:sz w:val="22"/>
        </w:rPr>
        <w:t>V8-6572</w:t>
      </w:r>
      <w:r w:rsidRPr="000207B4">
        <w:rPr>
          <w:rFonts w:hint="eastAsia"/>
          <w:b/>
          <w:sz w:val="22"/>
        </w:rPr>
        <w:t>自用小客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車，強制執行。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三、經查：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(</w:t>
      </w:r>
      <w:r w:rsidRPr="000207B4">
        <w:rPr>
          <w:rFonts w:hint="eastAsia"/>
          <w:b/>
          <w:sz w:val="22"/>
        </w:rPr>
        <w:t>一</w:t>
      </w:r>
      <w:r w:rsidRPr="000207B4">
        <w:rPr>
          <w:rFonts w:hint="eastAsia"/>
          <w:b/>
          <w:sz w:val="22"/>
        </w:rPr>
        <w:t>)</w:t>
      </w:r>
      <w:r w:rsidRPr="000207B4">
        <w:rPr>
          <w:rFonts w:hint="eastAsia"/>
          <w:b/>
          <w:sz w:val="22"/>
        </w:rPr>
        <w:t>本件債務人甲○○已向本院聲請更生，其所有如附表所示及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其他財產，尚未經債權人聲請強制執行，為維持債權人間之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公平受償，並確保債務人經濟生活之重建，</w:t>
      </w:r>
      <w:proofErr w:type="gramStart"/>
      <w:r w:rsidRPr="000207B4">
        <w:rPr>
          <w:rFonts w:hint="eastAsia"/>
          <w:b/>
          <w:sz w:val="22"/>
        </w:rPr>
        <w:t>爰</w:t>
      </w:r>
      <w:proofErr w:type="gramEnd"/>
      <w:r w:rsidRPr="000207B4">
        <w:rPr>
          <w:rFonts w:hint="eastAsia"/>
          <w:b/>
          <w:sz w:val="22"/>
        </w:rPr>
        <w:t>依債務人之聲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請，並斟酌實際需要，於更生之聲請為裁定前，裁定如主文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第</w:t>
      </w:r>
      <w:r w:rsidRPr="000207B4">
        <w:rPr>
          <w:rFonts w:hint="eastAsia"/>
          <w:b/>
          <w:sz w:val="22"/>
        </w:rPr>
        <w:t>1</w:t>
      </w:r>
      <w:r w:rsidRPr="000207B4">
        <w:rPr>
          <w:rFonts w:hint="eastAsia"/>
          <w:b/>
          <w:sz w:val="22"/>
        </w:rPr>
        <w:t>項所示。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>(</w:t>
      </w:r>
      <w:r w:rsidRPr="000207B4">
        <w:rPr>
          <w:rFonts w:hint="eastAsia"/>
          <w:b/>
          <w:sz w:val="22"/>
        </w:rPr>
        <w:t>二</w:t>
      </w:r>
      <w:r w:rsidRPr="000207B4">
        <w:rPr>
          <w:rFonts w:hint="eastAsia"/>
          <w:b/>
          <w:sz w:val="22"/>
        </w:rPr>
        <w:t>)</w:t>
      </w:r>
      <w:r w:rsidRPr="000207B4">
        <w:rPr>
          <w:rFonts w:hint="eastAsia"/>
          <w:b/>
          <w:sz w:val="22"/>
        </w:rPr>
        <w:t>次查，訴外人聯邦商業銀行、國泰</w:t>
      </w:r>
      <w:proofErr w:type="gramStart"/>
      <w:r w:rsidRPr="000207B4">
        <w:rPr>
          <w:rFonts w:hint="eastAsia"/>
          <w:b/>
          <w:sz w:val="22"/>
        </w:rPr>
        <w:t>世</w:t>
      </w:r>
      <w:proofErr w:type="gramEnd"/>
      <w:r w:rsidRPr="000207B4">
        <w:rPr>
          <w:rFonts w:hint="eastAsia"/>
          <w:b/>
          <w:sz w:val="22"/>
        </w:rPr>
        <w:t>華銀行僅係對債務人所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有之不動產聲請假扣押（本院</w:t>
      </w:r>
      <w:r w:rsidRPr="000207B4">
        <w:rPr>
          <w:rFonts w:hint="eastAsia"/>
          <w:b/>
          <w:sz w:val="22"/>
        </w:rPr>
        <w:t>97</w:t>
      </w:r>
      <w:r w:rsidRPr="000207B4">
        <w:rPr>
          <w:rFonts w:hint="eastAsia"/>
          <w:b/>
          <w:sz w:val="22"/>
        </w:rPr>
        <w:t>年度執全字第</w:t>
      </w:r>
      <w:r w:rsidRPr="000207B4">
        <w:rPr>
          <w:rFonts w:hint="eastAsia"/>
          <w:b/>
          <w:sz w:val="22"/>
        </w:rPr>
        <w:t>143</w:t>
      </w:r>
      <w:r w:rsidRPr="000207B4">
        <w:rPr>
          <w:rFonts w:hint="eastAsia"/>
          <w:b/>
          <w:sz w:val="22"/>
        </w:rPr>
        <w:t>號），而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假扣押保全程序執行之效力，僅係發生禁止債務人對標的物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為處分行為之效力，並不生因實施拍賣致喪失標的物所有權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之問題，可見本件更生之聲請，於本院為更生准駁之裁定前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，債務人之自用住宅借款特別條款協議權、擔保權消滅權並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無陷於無從行使之危險，難謂債務人有聲請保全處分以保障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其上開權利行使之必要性。再查，聲請人之薪資債權並未受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強制執行，聲請人以其薪資債權如遭執行，將不利於更生方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案之進行，認有聲請保全處分以保障其上開權利行使之必要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，顯屬無據。</w:t>
      </w:r>
      <w:proofErr w:type="gramStart"/>
      <w:r w:rsidRPr="000207B4">
        <w:rPr>
          <w:rFonts w:hint="eastAsia"/>
          <w:b/>
          <w:sz w:val="22"/>
        </w:rPr>
        <w:t>次依債務人</w:t>
      </w:r>
      <w:proofErr w:type="gramEnd"/>
      <w:r w:rsidRPr="000207B4">
        <w:rPr>
          <w:rFonts w:hint="eastAsia"/>
          <w:b/>
          <w:sz w:val="22"/>
        </w:rPr>
        <w:t>提出之債權人清冊，除臺灣銀行外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，</w:t>
      </w:r>
      <w:proofErr w:type="gramStart"/>
      <w:r w:rsidRPr="000207B4">
        <w:rPr>
          <w:rFonts w:hint="eastAsia"/>
          <w:b/>
          <w:sz w:val="22"/>
        </w:rPr>
        <w:t>其餘均為無</w:t>
      </w:r>
      <w:proofErr w:type="gramEnd"/>
      <w:r w:rsidRPr="000207B4">
        <w:rPr>
          <w:rFonts w:hint="eastAsia"/>
          <w:b/>
          <w:sz w:val="22"/>
        </w:rPr>
        <w:t>擔保權及優先權之債權，若本院裁定准許債務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lastRenderedPageBreak/>
        <w:t xml:space="preserve">    </w:t>
      </w:r>
      <w:r w:rsidRPr="000207B4">
        <w:rPr>
          <w:rFonts w:hint="eastAsia"/>
          <w:b/>
          <w:sz w:val="22"/>
        </w:rPr>
        <w:t>人進行更生程序，依前開規定，</w:t>
      </w:r>
      <w:proofErr w:type="gramStart"/>
      <w:r w:rsidRPr="000207B4">
        <w:rPr>
          <w:rFonts w:hint="eastAsia"/>
          <w:b/>
          <w:sz w:val="22"/>
        </w:rPr>
        <w:t>上開無擔保</w:t>
      </w:r>
      <w:proofErr w:type="gramEnd"/>
      <w:r w:rsidRPr="000207B4">
        <w:rPr>
          <w:rFonts w:hint="eastAsia"/>
          <w:b/>
          <w:sz w:val="22"/>
        </w:rPr>
        <w:t>權及優先權之債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權人即不得開始或繼續訴訟或強制執行程序，債務人並得以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裁定准許後取得之薪津、執行業務所得或其他固定收入履行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更生方案，亦無更生目的無法達成之情形。況且，更生程序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主要係以債務人於法院裁定開始更生程序後之薪資、執行業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proofErr w:type="gramStart"/>
      <w:r w:rsidRPr="000207B4">
        <w:rPr>
          <w:rFonts w:hint="eastAsia"/>
          <w:b/>
          <w:sz w:val="22"/>
        </w:rPr>
        <w:t>務</w:t>
      </w:r>
      <w:proofErr w:type="gramEnd"/>
      <w:r w:rsidRPr="000207B4">
        <w:rPr>
          <w:rFonts w:hint="eastAsia"/>
          <w:b/>
          <w:sz w:val="22"/>
        </w:rPr>
        <w:t>所得或其他固定收入作為更生方案之償債來源，是法院於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裁定開始更生程序前，當無以保全處分限制債權人對於債務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人薪資債權為強制執行之必要。</w:t>
      </w:r>
      <w:proofErr w:type="gramStart"/>
      <w:r w:rsidRPr="000207B4">
        <w:rPr>
          <w:rFonts w:hint="eastAsia"/>
          <w:b/>
          <w:sz w:val="22"/>
        </w:rPr>
        <w:t>且衡諸</w:t>
      </w:r>
      <w:proofErr w:type="gramEnd"/>
      <w:r w:rsidRPr="000207B4">
        <w:rPr>
          <w:rFonts w:hint="eastAsia"/>
          <w:b/>
          <w:sz w:val="22"/>
        </w:rPr>
        <w:t>執行法院對於債務人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之薪資債權實施強制執行時，一般僅於債務人每月得支領之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各項薪津於</w:t>
      </w:r>
      <w:r w:rsidRPr="000207B4">
        <w:rPr>
          <w:rFonts w:hint="eastAsia"/>
          <w:b/>
          <w:sz w:val="22"/>
        </w:rPr>
        <w:t>3</w:t>
      </w:r>
      <w:r w:rsidRPr="000207B4">
        <w:rPr>
          <w:rFonts w:hint="eastAsia"/>
          <w:b/>
          <w:sz w:val="22"/>
        </w:rPr>
        <w:t>分之</w:t>
      </w:r>
      <w:r w:rsidRPr="000207B4">
        <w:rPr>
          <w:rFonts w:hint="eastAsia"/>
          <w:b/>
          <w:sz w:val="22"/>
        </w:rPr>
        <w:t>1</w:t>
      </w:r>
      <w:r w:rsidRPr="000207B4">
        <w:rPr>
          <w:rFonts w:hint="eastAsia"/>
          <w:b/>
          <w:sz w:val="22"/>
        </w:rPr>
        <w:t>，及年終、考核、績效獎金及其他獎金於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4</w:t>
      </w:r>
      <w:r w:rsidRPr="000207B4">
        <w:rPr>
          <w:rFonts w:hint="eastAsia"/>
          <w:b/>
          <w:sz w:val="22"/>
        </w:rPr>
        <w:t>分之</w:t>
      </w:r>
      <w:r w:rsidRPr="000207B4">
        <w:rPr>
          <w:rFonts w:hint="eastAsia"/>
          <w:b/>
          <w:sz w:val="22"/>
        </w:rPr>
        <w:t>3</w:t>
      </w:r>
      <w:r w:rsidRPr="000207B4">
        <w:rPr>
          <w:rFonts w:hint="eastAsia"/>
          <w:b/>
          <w:sz w:val="22"/>
        </w:rPr>
        <w:t>範圍內為強制執行，已預留維持債務人及其共同生活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之親屬生活所必需之生活費用，縱債權人就債務人之薪資債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權為強制執行，亦難認將有礙於嗣後債務人更生程序之進行</w:t>
      </w:r>
    </w:p>
    <w:p w:rsidR="000E24FF" w:rsidRPr="000207B4" w:rsidRDefault="000E24FF" w:rsidP="000E24FF">
      <w:pPr>
        <w:rPr>
          <w:b/>
          <w:sz w:val="22"/>
        </w:rPr>
      </w:pPr>
      <w:r w:rsidRPr="000207B4">
        <w:rPr>
          <w:rFonts w:hint="eastAsia"/>
          <w:b/>
          <w:sz w:val="22"/>
        </w:rPr>
        <w:t xml:space="preserve">    </w:t>
      </w:r>
      <w:r w:rsidRPr="000207B4">
        <w:rPr>
          <w:rFonts w:hint="eastAsia"/>
          <w:b/>
          <w:sz w:val="22"/>
        </w:rPr>
        <w:t>與更生目的之達成，</w:t>
      </w:r>
      <w:proofErr w:type="gramStart"/>
      <w:r w:rsidRPr="000207B4">
        <w:rPr>
          <w:rFonts w:hint="eastAsia"/>
          <w:b/>
          <w:sz w:val="22"/>
        </w:rPr>
        <w:t>爰</w:t>
      </w:r>
      <w:proofErr w:type="gramEnd"/>
      <w:r w:rsidRPr="000207B4">
        <w:rPr>
          <w:rFonts w:hint="eastAsia"/>
          <w:b/>
          <w:sz w:val="22"/>
        </w:rPr>
        <w:t>裁定如主文第</w:t>
      </w:r>
      <w:r w:rsidRPr="000207B4">
        <w:rPr>
          <w:rFonts w:hint="eastAsia"/>
          <w:b/>
          <w:sz w:val="22"/>
        </w:rPr>
        <w:t>2</w:t>
      </w:r>
      <w:r w:rsidRPr="000207B4">
        <w:rPr>
          <w:rFonts w:hint="eastAsia"/>
          <w:b/>
          <w:sz w:val="22"/>
        </w:rPr>
        <w:t>項。</w:t>
      </w:r>
    </w:p>
    <w:p w:rsidR="000E24FF" w:rsidRPr="000207B4" w:rsidRDefault="000E24FF">
      <w:pPr>
        <w:rPr>
          <w:b/>
          <w:sz w:val="22"/>
        </w:rPr>
      </w:pPr>
    </w:p>
    <w:p w:rsidR="000E24FF" w:rsidRPr="000207B4" w:rsidRDefault="000E24FF">
      <w:pPr>
        <w:rPr>
          <w:b/>
          <w:sz w:val="22"/>
        </w:rPr>
      </w:pPr>
    </w:p>
    <w:sectPr w:rsidR="000E24FF" w:rsidRPr="000207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FF"/>
    <w:rsid w:val="000207B4"/>
    <w:rsid w:val="000E24FF"/>
    <w:rsid w:val="00A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1234</Words>
  <Characters>7039</Characters>
  <Application>Microsoft Office Word</Application>
  <DocSecurity>0</DocSecurity>
  <Lines>58</Lines>
  <Paragraphs>16</Paragraphs>
  <ScaleCrop>false</ScaleCrop>
  <Company>Hewlett-Packard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admini</cp:lastModifiedBy>
  <cp:revision>2</cp:revision>
  <dcterms:created xsi:type="dcterms:W3CDTF">2014-12-03T06:46:00Z</dcterms:created>
  <dcterms:modified xsi:type="dcterms:W3CDTF">2014-12-10T07:15:00Z</dcterms:modified>
</cp:coreProperties>
</file>